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</w:t>
      </w:r>
    </w:p>
    <w:tbl>
      <w:tblPr>
        <w:tblW w:w="9750" w:type="dxa"/>
        <w:jc w:val="left"/>
        <w:tblInd w:w="-252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075"/>
        <w:gridCol w:w="5674"/>
      </w:tblGrid>
      <w:tr>
        <w:trPr/>
        <w:tc>
          <w:tcPr>
            <w:tcW w:w="4075" w:type="dxa"/>
            <w:tcBorders/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485775" cy="561975"/>
                  <wp:effectExtent l="0" t="0" r="0" b="0"/>
                  <wp:docPr id="1" name="Slika 1" descr="rh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rh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REPUBLIKA HRVATSKA</w:t>
            </w:r>
          </w:p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KRAPINSKO - ZAGORSKA ŽUPANIJA</w:t>
            </w:r>
          </w:p>
          <w:p>
            <w:pPr>
              <w:pStyle w:val="Stilnaslova1"/>
              <w:spacing w:lineRule="auto" w:line="2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OPĆINA MIHOVLJAN</w:t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OPĆINSKO VIJEĆE</w:t>
            </w:r>
          </w:p>
        </w:tc>
        <w:tc>
          <w:tcPr>
            <w:tcW w:w="5674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</w:r>
          </w:p>
          <w:p>
            <w:pPr>
              <w:pStyle w:val="Normal"/>
              <w:jc w:val="right"/>
              <w:rPr>
                <w:b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</w:r>
          </w:p>
          <w:p>
            <w:pPr>
              <w:pStyle w:val="Normal"/>
              <w:jc w:val="right"/>
              <w:rPr>
                <w:b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>KLASA: 325-01/25-01/</w:t>
        <w:tab/>
        <w:t>22</w:t>
        <w:tab/>
        <w:tab/>
        <w:tab/>
        <w:tab/>
        <w:tab/>
      </w:r>
    </w:p>
    <w:p>
      <w:pPr>
        <w:pStyle w:val="Normal"/>
        <w:rPr/>
      </w:pPr>
      <w:r>
        <w:rPr>
          <w:sz w:val="22"/>
          <w:szCs w:val="22"/>
        </w:rPr>
        <w:t>URBROJ: 2140-23-1-25-3</w:t>
      </w:r>
    </w:p>
    <w:p>
      <w:pPr>
        <w:pStyle w:val="Normal"/>
        <w:rPr/>
      </w:pPr>
      <w:r>
        <w:rPr>
          <w:sz w:val="22"/>
          <w:szCs w:val="22"/>
        </w:rPr>
        <w:t>Mihovljan, 22. prosinca 2025.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>Na temelju članka 12. Zakona o financiranju vodnog gospodarstva (“Narodne novine” br. 153/09, 90/11, 56/13, 154/14, 119/15, 120/16 i 127/17, 66/19) i članka 39. Statuta Općine Mihovljan (“Službeni glasnik Krapinsko-zagorske županije” 05/13, 11/18 i 8/20, 8/21), Općinsko vijeće Općine Mihovljan na svojoj 05. sjednici održanoj dana 22. prosinca 2025., donijelo je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I.IZMJENA I DOPUNA PROGRAM </w:t>
      </w:r>
    </w:p>
    <w:p>
      <w:pPr>
        <w:pStyle w:val="Normal"/>
        <w:spacing w:lineRule="auto" w:line="276"/>
        <w:jc w:val="center"/>
        <w:rPr/>
      </w:pPr>
      <w:r>
        <w:rPr>
          <w:b/>
          <w:sz w:val="22"/>
          <w:szCs w:val="22"/>
        </w:rPr>
        <w:t>UTROŠKA SREDSTAVA VODNOG DOPRINOSA U 2025. GODINI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1</w:t>
      </w:r>
    </w:p>
    <w:p>
      <w:pPr>
        <w:pStyle w:val="Normal"/>
        <w:ind w:firstLine="567"/>
        <w:jc w:val="both"/>
        <w:rPr/>
      </w:pPr>
      <w:r>
        <w:rPr>
          <w:sz w:val="22"/>
          <w:szCs w:val="22"/>
        </w:rPr>
        <w:t>Ovim Programom utvrđuje se namjena korištenje sredstava vodnog doprinosa ostvarenih uplatom dijela sredstava od vodnog doprinosa koja će u visini od 8% naplaćenih sredstava za područje Općine Mihovljan, Hrvatske vode uplatiti u Proračun Općine Mihovljan u 2025. godini u planiranom iznosu od 100,00 EUR.</w:t>
      </w:r>
    </w:p>
    <w:p>
      <w:pPr>
        <w:pStyle w:val="Normal"/>
        <w:ind w:firstLine="567"/>
        <w:jc w:val="both"/>
        <w:rPr/>
      </w:pPr>
      <w:bookmarkStart w:id="0" w:name="__DdeLink__134_2088522697"/>
      <w:r>
        <w:rPr>
          <w:sz w:val="22"/>
          <w:szCs w:val="22"/>
        </w:rPr>
        <w:t>I. Izmjenama i dopunama planirani iznos ostaje nepromijenjen.</w:t>
      </w:r>
      <w:bookmarkEnd w:id="0"/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2</w:t>
      </w:r>
    </w:p>
    <w:p>
      <w:pPr>
        <w:pStyle w:val="Normal"/>
        <w:ind w:firstLine="567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Ostvareni prihod od vodnog doprinosa u cijelosti će se </w:t>
      </w:r>
      <w:r>
        <w:rPr>
          <w:color w:val="000000" w:themeColor="text1"/>
          <w:sz w:val="22"/>
          <w:szCs w:val="22"/>
        </w:rPr>
        <w:t>utrošiti za izgradnju nogostupa i oborinske odvodnje.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3</w:t>
      </w:r>
    </w:p>
    <w:p>
      <w:pPr>
        <w:pStyle w:val="Normal"/>
        <w:ind w:firstLine="708"/>
        <w:jc w:val="both"/>
        <w:rPr/>
      </w:pPr>
      <w:bookmarkStart w:id="1" w:name="__DdeLink__338_2088522697"/>
      <w:r>
        <w:rPr>
          <w:sz w:val="22"/>
          <w:szCs w:val="22"/>
        </w:rPr>
        <w:t>Ov</w:t>
      </w:r>
      <w:r>
        <w:rPr>
          <w:sz w:val="22"/>
          <w:szCs w:val="22"/>
        </w:rPr>
        <w:t>e</w:t>
      </w:r>
      <w:r>
        <w:rPr>
          <w:sz w:val="22"/>
          <w:szCs w:val="22"/>
        </w:rPr>
        <w:t xml:space="preserve"> I. izmjene i dopune</w:t>
      </w:r>
      <w:bookmarkEnd w:id="1"/>
      <w:r>
        <w:rPr>
          <w:sz w:val="22"/>
          <w:szCs w:val="22"/>
        </w:rPr>
        <w:t xml:space="preserve"> Programa utroška sredstava vodnog doprinosa u 2025. godini objaviti će se u Službenom glasniku Krapinsko – zagorske županije.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>Predsjednik Općinskog vijeća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</w:t>
      </w:r>
      <w:r>
        <w:rPr>
          <w:sz w:val="22"/>
          <w:szCs w:val="22"/>
        </w:rPr>
        <w:t>mr. Silvestar Vučković dr.vet.med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DOSTAVITI: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Ministarstvo mora, prometa i infrastrukture, Prisavlje 14, 10000 Zagreb -  na nadzor</w:t>
      </w:r>
    </w:p>
    <w:p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Krapinsko-zagorska županija, Upravni odjel za poslove Županijske skupštine, n/r Svjetlane Goričan, Magistratska 1, 49000 Krapina (za objavu),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Oglasna ploča i WEB stranica Općine Mihovljan,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Općinskom načelniku Općine Mihovljan,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Jedinstveni upravni odjel, ovdje,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Prilog zapisniku,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Pismohrana</w:t>
      </w:r>
    </w:p>
    <w:p>
      <w:pPr>
        <w:pStyle w:val="Normal"/>
        <w:ind w:left="720" w:hanging="0"/>
        <w:jc w:val="both"/>
        <w:rPr/>
      </w:pPr>
      <w:r>
        <w:rPr/>
      </w:r>
    </w:p>
    <w:sectPr>
      <w:type w:val="nextPage"/>
      <w:pgSz w:w="11906" w:h="16838"/>
      <w:pgMar w:left="1276" w:right="1133" w:header="0" w:top="539" w:footer="0" w:bottom="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Estrangelo Edessa">
    <w:charset w:val="ee"/>
    <w:family w:val="roman"/>
    <w:pitch w:val="variable"/>
  </w:font>
  <w:font w:name="Tahoma">
    <w:charset w:val="ee"/>
    <w:family w:val="roman"/>
    <w:pitch w:val="variable"/>
  </w:font>
  <w:font w:name="Arial Narrow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uiPriority="0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c3125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paragraph" w:styleId="Stilnaslova1">
    <w:name w:val="Heading 1"/>
    <w:basedOn w:val="Normal"/>
    <w:next w:val="Normal"/>
    <w:qFormat/>
    <w:rsid w:val="003c3125"/>
    <w:pPr>
      <w:keepNext w:val="true"/>
      <w:spacing w:lineRule="auto" w:line="360"/>
      <w:outlineLvl w:val="0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 w:customStyle="1">
    <w:name w:val="Internetska poveznica"/>
    <w:basedOn w:val="DefaultParagraphFont"/>
    <w:semiHidden/>
    <w:rsid w:val="003c3125"/>
    <w:rPr>
      <w:color w:val="0000FF"/>
      <w:u w:val="single"/>
    </w:rPr>
  </w:style>
  <w:style w:type="character" w:styleId="TijelotekstaChar" w:customStyle="1">
    <w:name w:val="Tijelo teksta Char"/>
    <w:basedOn w:val="DefaultParagraphFont"/>
    <w:link w:val="Tijeloteksta"/>
    <w:semiHidden/>
    <w:qFormat/>
    <w:rsid w:val="00b201be"/>
    <w:rPr>
      <w:rFonts w:ascii="Estrangelo Edessa" w:hAnsi="Estrangelo Edessa"/>
    </w:rPr>
  </w:style>
  <w:style w:type="character" w:styleId="TekstbaloniaChar" w:customStyle="1">
    <w:name w:val="Tekst balončića Char"/>
    <w:basedOn w:val="DefaultParagraphFont"/>
    <w:link w:val="Tekstbalonia"/>
    <w:uiPriority w:val="99"/>
    <w:semiHidden/>
    <w:qFormat/>
    <w:rsid w:val="00b8437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d3198"/>
    <w:rPr>
      <w:color w:val="605E5C"/>
      <w:shd w:fill="E1DFDD" w:val="clear"/>
    </w:rPr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eastAsia="Times New Roman" w:cs="Tahoma"/>
    </w:rPr>
  </w:style>
  <w:style w:type="character" w:styleId="ListLabel3" w:customStyle="1">
    <w:name w:val="ListLabel 3"/>
    <w:qFormat/>
    <w:rPr>
      <w:sz w:val="20"/>
      <w:szCs w:val="20"/>
    </w:rPr>
  </w:style>
  <w:style w:type="character" w:styleId="ListLabel4" w:customStyle="1">
    <w:name w:val="ListLabel 4"/>
    <w:qFormat/>
    <w:rPr>
      <w:rFonts w:ascii="Arial Narrow" w:hAnsi="Arial Narrow" w:cs="Tahoma"/>
      <w:sz w:val="22"/>
      <w:szCs w:val="22"/>
    </w:rPr>
  </w:style>
  <w:style w:type="character" w:styleId="ListLabel5" w:customStyle="1">
    <w:name w:val="ListLabel 5"/>
    <w:qFormat/>
    <w:rPr>
      <w:rFonts w:ascii="Arial Narrow" w:hAnsi="Arial Narrow" w:cs="Tahoma"/>
      <w:sz w:val="22"/>
      <w:szCs w:val="22"/>
    </w:rPr>
  </w:style>
  <w:style w:type="character" w:styleId="ListLabel6" w:customStyle="1">
    <w:name w:val="ListLabel 6"/>
    <w:qFormat/>
    <w:rPr>
      <w:rFonts w:ascii="Arial Narrow" w:hAnsi="Arial Narrow" w:cs="Tahoma"/>
      <w:sz w:val="22"/>
      <w:szCs w:val="22"/>
    </w:rPr>
  </w:style>
  <w:style w:type="character" w:styleId="ListLabel7" w:customStyle="1">
    <w:name w:val="ListLabel 7"/>
    <w:qFormat/>
    <w:rPr>
      <w:rFonts w:ascii="Arial Narrow" w:hAnsi="Arial Narrow" w:cs="Tahoma"/>
      <w:sz w:val="22"/>
      <w:szCs w:val="22"/>
    </w:rPr>
  </w:style>
  <w:style w:type="character" w:styleId="ListLabel8" w:customStyle="1">
    <w:name w:val="ListLabel 8"/>
    <w:qFormat/>
    <w:rPr>
      <w:sz w:val="20"/>
      <w:szCs w:val="20"/>
    </w:rPr>
  </w:style>
  <w:style w:type="character" w:styleId="ListLabel9" w:customStyle="1">
    <w:name w:val="ListLabel 9"/>
    <w:qFormat/>
    <w:rPr>
      <w:sz w:val="20"/>
      <w:szCs w:val="20"/>
    </w:rPr>
  </w:style>
  <w:style w:type="character" w:styleId="ListLabel10" w:customStyle="1">
    <w:name w:val="ListLabel 10"/>
    <w:qFormat/>
    <w:rPr>
      <w:sz w:val="20"/>
      <w:szCs w:val="20"/>
    </w:rPr>
  </w:style>
  <w:style w:type="character" w:styleId="ListLabel11" w:customStyle="1">
    <w:name w:val="ListLabel 11"/>
    <w:qFormat/>
    <w:rPr>
      <w:sz w:val="20"/>
      <w:szCs w:val="20"/>
    </w:rPr>
  </w:style>
  <w:style w:type="character" w:styleId="ListLabel12" w:customStyle="1">
    <w:name w:val="ListLabel 12"/>
    <w:qFormat/>
    <w:rPr>
      <w:sz w:val="20"/>
      <w:szCs w:val="20"/>
    </w:rPr>
  </w:style>
  <w:style w:type="character" w:styleId="ListLabel13" w:customStyle="1">
    <w:name w:val="ListLabel 13"/>
    <w:qFormat/>
    <w:rPr>
      <w:sz w:val="20"/>
      <w:szCs w:val="20"/>
    </w:rPr>
  </w:style>
  <w:style w:type="character" w:styleId="ListLabel14" w:customStyle="1">
    <w:name w:val="ListLabel 14"/>
    <w:qFormat/>
    <w:rPr>
      <w:sz w:val="20"/>
      <w:szCs w:val="20"/>
    </w:rPr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link w:val="TijelotekstaChar"/>
    <w:semiHidden/>
    <w:rsid w:val="003c3125"/>
    <w:pPr>
      <w:jc w:val="right"/>
    </w:pPr>
    <w:rPr>
      <w:rFonts w:ascii="Estrangelo Edessa" w:hAnsi="Estrangelo Edessa"/>
      <w:sz w:val="20"/>
      <w:szCs w:val="20"/>
    </w:rPr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b84376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3198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Web-tablica1">
    <w:name w:val="Table Web 1"/>
    <w:basedOn w:val="Obinatablica"/>
    <w:semiHidden/>
    <w:unhideWhenUsed/>
    <w:rsid w:val="0071797a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Application>LibreOffice/6.2.4.2$Windows_X86_64 LibreOffice_project/2412653d852ce75f65fbfa83fb7e7b669a126d64</Application>
  <Pages>1</Pages>
  <Words>239</Words>
  <Characters>1481</Characters>
  <CharactersWithSpaces>2031</CharactersWithSpaces>
  <Paragraphs>31</Paragraphs>
  <Company>OPĆINA MIHOVLJAN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2020-12-23T12:07:00Z</dcterms:created>
  <dc:creator>ZDENKO</dc:creator>
  <dc:description/>
  <dc:language>hr-HR</dc:language>
  <cp:lastModifiedBy/>
  <cp:lastPrinted>2025-12-18T12:58:00Z</cp:lastPrinted>
  <dcterms:modified xsi:type="dcterms:W3CDTF">2026-01-15T07:50:49Z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OPĆINA MIHOVLJAN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