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1863" w:rsidRPr="00580582" w:rsidRDefault="000512C2" w:rsidP="00856A1E">
      <w:pPr>
        <w:spacing w:before="0" w:after="0" w:line="276" w:lineRule="exact"/>
        <w:jc w:val="left"/>
        <w:rPr>
          <w:rFonts w:ascii="Arial"/>
          <w:b/>
          <w:color w:val="000000"/>
          <w:sz w:val="24"/>
          <w:lang w:val="hr-HR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2021205</wp:posOffset>
            </wp:positionH>
            <wp:positionV relativeFrom="page">
              <wp:posOffset>795655</wp:posOffset>
            </wp:positionV>
            <wp:extent cx="543560" cy="603250"/>
            <wp:effectExtent l="0" t="0" r="8890" b="6350"/>
            <wp:wrapNone/>
            <wp:docPr id="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color w:val="000000"/>
          <w:spacing w:val="869"/>
          <w:sz w:val="24"/>
        </w:rPr>
        <w:t xml:space="preserve"> </w:t>
      </w:r>
      <w:r w:rsidRPr="00580582">
        <w:rPr>
          <w:rFonts w:ascii="Arial"/>
          <w:b/>
          <w:color w:val="000000"/>
          <w:sz w:val="24"/>
          <w:lang w:val="hr-HR"/>
        </w:rPr>
        <w:t>REPUBLIKA</w:t>
      </w:r>
      <w:r w:rsidRPr="00580582">
        <w:rPr>
          <w:rFonts w:ascii="Arial"/>
          <w:b/>
          <w:color w:val="000000"/>
          <w:spacing w:val="-3"/>
          <w:sz w:val="24"/>
          <w:lang w:val="hr-HR"/>
        </w:rPr>
        <w:t xml:space="preserve"> </w:t>
      </w:r>
      <w:r w:rsidRPr="00580582">
        <w:rPr>
          <w:rFonts w:ascii="Arial" w:hAnsi="Arial" w:cs="Arial"/>
          <w:b/>
          <w:color w:val="000000"/>
          <w:sz w:val="24"/>
          <w:lang w:val="hr-HR"/>
        </w:rPr>
        <w:t>HRVATSKA</w:t>
      </w:r>
      <w:r w:rsidRPr="00580582">
        <w:rPr>
          <w:rFonts w:ascii="Arial" w:hAnsi="Arial" w:cs="Arial"/>
          <w:b/>
          <w:color w:val="000000"/>
          <w:sz w:val="24"/>
          <w:lang w:val="hr-HR"/>
        </w:rPr>
        <w:cr/>
      </w:r>
      <w:r w:rsidR="00856A1E" w:rsidRPr="00580582">
        <w:rPr>
          <w:rFonts w:ascii="Arial" w:hAnsi="Arial" w:cs="Arial"/>
          <w:b/>
          <w:color w:val="000000"/>
          <w:sz w:val="24"/>
          <w:lang w:val="hr-HR"/>
        </w:rPr>
        <w:t xml:space="preserve">KRAPINSKO – ZAGORSKA  ŽUPANIJA </w:t>
      </w:r>
      <w:r w:rsidRPr="00580582">
        <w:rPr>
          <w:rFonts w:ascii="Arial" w:hAnsi="Arial" w:cs="Arial"/>
          <w:b/>
          <w:color w:val="000000"/>
          <w:sz w:val="24"/>
          <w:lang w:val="hr-HR"/>
        </w:rPr>
        <w:cr/>
      </w:r>
      <w:r w:rsidRPr="00580582">
        <w:rPr>
          <w:rFonts w:ascii="Arial"/>
          <w:b/>
          <w:color w:val="000000"/>
          <w:spacing w:val="680"/>
          <w:sz w:val="24"/>
          <w:lang w:val="hr-HR"/>
        </w:rPr>
        <w:t xml:space="preserve"> </w:t>
      </w:r>
      <w:r w:rsidR="00856A1E" w:rsidRPr="00580582">
        <w:rPr>
          <w:rFonts w:ascii="Arial"/>
          <w:b/>
          <w:color w:val="000000"/>
          <w:sz w:val="24"/>
          <w:lang w:val="hr-HR"/>
        </w:rPr>
        <w:t>OP</w:t>
      </w:r>
      <w:r w:rsidR="00856A1E" w:rsidRPr="00580582">
        <w:rPr>
          <w:rFonts w:ascii="Arial"/>
          <w:b/>
          <w:color w:val="000000"/>
          <w:sz w:val="24"/>
          <w:lang w:val="hr-HR"/>
        </w:rPr>
        <w:t>Ć</w:t>
      </w:r>
      <w:r w:rsidR="00856A1E" w:rsidRPr="00580582">
        <w:rPr>
          <w:rFonts w:ascii="Arial"/>
          <w:b/>
          <w:color w:val="000000"/>
          <w:sz w:val="24"/>
          <w:lang w:val="hr-HR"/>
        </w:rPr>
        <w:t xml:space="preserve">INA  MIHOVLJAN </w:t>
      </w:r>
    </w:p>
    <w:p w:rsidR="00856A1E" w:rsidRPr="00580582" w:rsidRDefault="00856A1E" w:rsidP="00856A1E">
      <w:pPr>
        <w:spacing w:before="0" w:after="0" w:line="276" w:lineRule="exact"/>
        <w:jc w:val="left"/>
        <w:rPr>
          <w:rFonts w:ascii="Arial"/>
          <w:b/>
          <w:color w:val="000000"/>
          <w:sz w:val="24"/>
          <w:lang w:val="hr-HR"/>
        </w:rPr>
      </w:pPr>
      <w:r w:rsidRPr="00580582">
        <w:rPr>
          <w:rFonts w:ascii="Arial"/>
          <w:b/>
          <w:color w:val="000000"/>
          <w:sz w:val="24"/>
          <w:lang w:val="hr-HR"/>
        </w:rPr>
        <w:tab/>
        <w:t>Op</w:t>
      </w:r>
      <w:r w:rsidRPr="00580582">
        <w:rPr>
          <w:rFonts w:ascii="Arial"/>
          <w:b/>
          <w:color w:val="000000"/>
          <w:sz w:val="24"/>
          <w:lang w:val="hr-HR"/>
        </w:rPr>
        <w:t>ć</w:t>
      </w:r>
      <w:r w:rsidRPr="00580582">
        <w:rPr>
          <w:rFonts w:ascii="Arial"/>
          <w:b/>
          <w:color w:val="000000"/>
          <w:sz w:val="24"/>
          <w:lang w:val="hr-HR"/>
        </w:rPr>
        <w:t>inski  na</w:t>
      </w:r>
      <w:r w:rsidRPr="00580582">
        <w:rPr>
          <w:rFonts w:ascii="Arial"/>
          <w:b/>
          <w:color w:val="000000"/>
          <w:sz w:val="24"/>
          <w:lang w:val="hr-HR"/>
        </w:rPr>
        <w:t>č</w:t>
      </w:r>
      <w:r w:rsidRPr="00580582">
        <w:rPr>
          <w:rFonts w:ascii="Arial"/>
          <w:b/>
          <w:color w:val="000000"/>
          <w:sz w:val="24"/>
          <w:lang w:val="hr-HR"/>
        </w:rPr>
        <w:t xml:space="preserve">elnik </w:t>
      </w:r>
    </w:p>
    <w:p w:rsidR="00856A1E" w:rsidRPr="00580582" w:rsidRDefault="00856A1E" w:rsidP="00856A1E">
      <w:pPr>
        <w:spacing w:before="0" w:after="0" w:line="276" w:lineRule="exact"/>
        <w:jc w:val="left"/>
        <w:rPr>
          <w:rFonts w:ascii="Arial"/>
          <w:b/>
          <w:color w:val="000000"/>
          <w:sz w:val="24"/>
          <w:lang w:val="hr-HR"/>
        </w:rPr>
      </w:pPr>
      <w:r w:rsidRPr="00580582">
        <w:rPr>
          <w:rFonts w:ascii="Arial"/>
          <w:b/>
          <w:color w:val="000000"/>
          <w:sz w:val="24"/>
          <w:lang w:val="hr-HR"/>
        </w:rPr>
        <w:t xml:space="preserve">KLASA: </w:t>
      </w:r>
    </w:p>
    <w:p w:rsidR="00856A1E" w:rsidRPr="00580582" w:rsidRDefault="00856A1E" w:rsidP="00856A1E">
      <w:pPr>
        <w:spacing w:before="0" w:after="0" w:line="276" w:lineRule="exact"/>
        <w:jc w:val="left"/>
        <w:rPr>
          <w:rFonts w:ascii="Arial"/>
          <w:b/>
          <w:color w:val="000000"/>
          <w:sz w:val="24"/>
          <w:lang w:val="hr-HR"/>
        </w:rPr>
      </w:pPr>
      <w:r w:rsidRPr="00580582">
        <w:rPr>
          <w:rFonts w:ascii="Arial"/>
          <w:b/>
          <w:color w:val="000000"/>
          <w:sz w:val="24"/>
          <w:lang w:val="hr-HR"/>
        </w:rPr>
        <w:t>URBROJ: 2140-23-2-23-1</w:t>
      </w:r>
    </w:p>
    <w:p w:rsidR="00856A1E" w:rsidRPr="00580582" w:rsidRDefault="00856A1E" w:rsidP="00856A1E">
      <w:pPr>
        <w:spacing w:before="0" w:after="0" w:line="276" w:lineRule="exact"/>
        <w:jc w:val="left"/>
        <w:rPr>
          <w:rFonts w:ascii="Arial"/>
          <w:bCs/>
          <w:color w:val="000000"/>
          <w:sz w:val="24"/>
          <w:lang w:val="hr-HR"/>
        </w:rPr>
      </w:pPr>
      <w:r w:rsidRPr="00580582">
        <w:rPr>
          <w:rFonts w:ascii="Arial"/>
          <w:bCs/>
          <w:color w:val="000000"/>
          <w:sz w:val="24"/>
          <w:lang w:val="hr-HR"/>
        </w:rPr>
        <w:t xml:space="preserve">Mihovljan, 05. 01. 2023.  </w:t>
      </w:r>
    </w:p>
    <w:p w:rsidR="005D1863" w:rsidRPr="00764178" w:rsidRDefault="00000000">
      <w:pPr>
        <w:spacing w:before="552" w:after="0" w:line="276" w:lineRule="exact"/>
        <w:jc w:val="left"/>
        <w:rPr>
          <w:rFonts w:ascii="Arial" w:hAnsi="Arial" w:cs="Arial"/>
          <w:color w:val="000000"/>
          <w:sz w:val="24"/>
          <w:szCs w:val="24"/>
          <w:lang w:val="hr-HR"/>
        </w:rPr>
      </w:pPr>
      <w:r w:rsidRPr="00580582">
        <w:rPr>
          <w:rFonts w:ascii="Arial"/>
          <w:color w:val="000000"/>
          <w:spacing w:val="500"/>
          <w:sz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Na</w:t>
      </w:r>
      <w:r w:rsidRPr="00764178">
        <w:rPr>
          <w:rFonts w:ascii="Arial" w:hAnsi="Arial" w:cs="Arial"/>
          <w:color w:val="000000"/>
          <w:spacing w:val="70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temelju</w:t>
      </w:r>
      <w:r w:rsidRPr="00764178">
        <w:rPr>
          <w:rFonts w:ascii="Arial" w:hAnsi="Arial" w:cs="Arial"/>
          <w:color w:val="000000"/>
          <w:spacing w:val="68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članka</w:t>
      </w:r>
      <w:r w:rsidRPr="00764178">
        <w:rPr>
          <w:rFonts w:ascii="Arial" w:hAnsi="Arial" w:cs="Arial"/>
          <w:color w:val="000000"/>
          <w:spacing w:val="6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11.</w:t>
      </w:r>
      <w:r w:rsidRPr="00764178">
        <w:rPr>
          <w:rFonts w:ascii="Arial" w:hAnsi="Arial" w:cs="Arial"/>
          <w:color w:val="000000"/>
          <w:spacing w:val="7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stavka</w:t>
      </w:r>
      <w:r w:rsidRPr="00764178">
        <w:rPr>
          <w:rFonts w:ascii="Arial" w:hAnsi="Arial" w:cs="Arial"/>
          <w:color w:val="000000"/>
          <w:spacing w:val="68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pacing w:val="1"/>
          <w:sz w:val="24"/>
          <w:szCs w:val="24"/>
          <w:lang w:val="hr-HR"/>
        </w:rPr>
        <w:t>5.</w:t>
      </w:r>
      <w:r w:rsidRPr="00764178">
        <w:rPr>
          <w:rFonts w:ascii="Arial" w:hAnsi="Arial" w:cs="Arial"/>
          <w:color w:val="000000"/>
          <w:spacing w:val="67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Zakona</w:t>
      </w:r>
      <w:r w:rsidRPr="00764178">
        <w:rPr>
          <w:rFonts w:ascii="Arial" w:hAnsi="Arial" w:cs="Arial"/>
          <w:color w:val="000000"/>
          <w:spacing w:val="68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o</w:t>
      </w:r>
      <w:r w:rsidRPr="00764178">
        <w:rPr>
          <w:rFonts w:ascii="Arial" w:hAnsi="Arial" w:cs="Arial"/>
          <w:color w:val="000000"/>
          <w:spacing w:val="68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pravu</w:t>
      </w:r>
      <w:r w:rsidRPr="00764178">
        <w:rPr>
          <w:rFonts w:ascii="Arial" w:hAnsi="Arial" w:cs="Arial"/>
          <w:color w:val="000000"/>
          <w:spacing w:val="68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pacing w:val="-1"/>
          <w:sz w:val="24"/>
          <w:szCs w:val="24"/>
          <w:lang w:val="hr-HR"/>
        </w:rPr>
        <w:t>na</w:t>
      </w:r>
      <w:r w:rsidRPr="00764178">
        <w:rPr>
          <w:rFonts w:ascii="Arial" w:hAnsi="Arial" w:cs="Arial"/>
          <w:color w:val="000000"/>
          <w:spacing w:val="70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pristup</w:t>
      </w:r>
      <w:r w:rsidRPr="00764178">
        <w:rPr>
          <w:rFonts w:ascii="Arial" w:hAnsi="Arial" w:cs="Arial"/>
          <w:color w:val="000000"/>
          <w:spacing w:val="68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pacing w:val="1"/>
          <w:sz w:val="24"/>
          <w:szCs w:val="24"/>
          <w:lang w:val="hr-HR"/>
        </w:rPr>
        <w:t>informa</w:t>
      </w:r>
      <w:r w:rsidRPr="00764178">
        <w:rPr>
          <w:rFonts w:ascii="Arial" w:hAnsi="Arial" w:cs="Arial"/>
          <w:color w:val="000000"/>
          <w:spacing w:val="-1"/>
          <w:sz w:val="24"/>
          <w:szCs w:val="24"/>
          <w:lang w:val="hr-HR"/>
        </w:rPr>
        <w:t>cijama</w:t>
      </w:r>
      <w:r w:rsidRPr="00764178">
        <w:rPr>
          <w:rFonts w:ascii="Arial" w:hAnsi="Arial" w:cs="Arial"/>
          <w:color w:val="000000"/>
          <w:spacing w:val="-1"/>
          <w:sz w:val="24"/>
          <w:szCs w:val="24"/>
          <w:lang w:val="hr-HR"/>
        </w:rPr>
        <w:cr/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(„Narodne</w:t>
      </w:r>
      <w:r w:rsidRPr="00764178">
        <w:rPr>
          <w:rFonts w:ascii="Arial" w:hAnsi="Arial" w:cs="Arial"/>
          <w:color w:val="000000"/>
          <w:spacing w:val="6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novine“,</w:t>
      </w:r>
      <w:r w:rsidRPr="00764178">
        <w:rPr>
          <w:rFonts w:ascii="Arial" w:hAnsi="Arial" w:cs="Arial"/>
          <w:color w:val="000000"/>
          <w:spacing w:val="5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pacing w:val="-1"/>
          <w:sz w:val="24"/>
          <w:szCs w:val="24"/>
          <w:lang w:val="hr-HR"/>
        </w:rPr>
        <w:t>broj</w:t>
      </w:r>
      <w:r w:rsidRPr="00764178">
        <w:rPr>
          <w:rFonts w:ascii="Arial" w:hAnsi="Arial" w:cs="Arial"/>
          <w:color w:val="000000"/>
          <w:spacing w:val="7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25/13,</w:t>
      </w:r>
      <w:r w:rsidRPr="00764178">
        <w:rPr>
          <w:rFonts w:ascii="Arial" w:hAnsi="Arial" w:cs="Arial"/>
          <w:color w:val="000000"/>
          <w:spacing w:val="5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85/15</w:t>
      </w:r>
      <w:r w:rsidR="00764178" w:rsidRPr="00764178">
        <w:rPr>
          <w:rFonts w:ascii="Arial" w:hAnsi="Arial" w:cs="Arial"/>
          <w:color w:val="000000"/>
          <w:sz w:val="24"/>
          <w:szCs w:val="24"/>
          <w:lang w:val="hr-HR"/>
        </w:rPr>
        <w:t xml:space="preserve"> i 69/22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)</w:t>
      </w:r>
      <w:r w:rsidRPr="00764178">
        <w:rPr>
          <w:rFonts w:ascii="Arial" w:hAnsi="Arial" w:cs="Arial"/>
          <w:color w:val="000000"/>
          <w:spacing w:val="7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i</w:t>
      </w:r>
      <w:r w:rsidRPr="00764178">
        <w:rPr>
          <w:rFonts w:ascii="Arial" w:hAnsi="Arial" w:cs="Arial"/>
          <w:color w:val="000000"/>
          <w:spacing w:val="5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članka</w:t>
      </w:r>
      <w:r w:rsidRPr="00764178">
        <w:rPr>
          <w:rFonts w:ascii="Arial" w:hAnsi="Arial" w:cs="Arial"/>
          <w:color w:val="000000"/>
          <w:spacing w:val="6"/>
          <w:sz w:val="24"/>
          <w:szCs w:val="24"/>
          <w:lang w:val="hr-HR"/>
        </w:rPr>
        <w:t xml:space="preserve"> </w:t>
      </w:r>
      <w:r w:rsidR="009F30B4" w:rsidRPr="00764178">
        <w:rPr>
          <w:rFonts w:ascii="Arial" w:eastAsia="Times New Roman" w:hAnsi="Arial" w:cs="Arial"/>
          <w:sz w:val="24"/>
          <w:szCs w:val="24"/>
          <w:lang w:val="hr-HR" w:eastAsia="hr-HR"/>
        </w:rPr>
        <w:t xml:space="preserve"> 59. Statuta Općina Mihovljan  („Službene glasnik Krapinsko – zagorske županije br. 5/13, 11/18, 08/20 i 08/21) Općinski   načelnik    Općine Mihovljan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donosi</w:t>
      </w:r>
    </w:p>
    <w:p w:rsidR="005D1863" w:rsidRPr="00764178" w:rsidRDefault="00000000">
      <w:pPr>
        <w:spacing w:before="274" w:after="0" w:line="278" w:lineRule="exact"/>
        <w:ind w:left="4210"/>
        <w:jc w:val="left"/>
        <w:rPr>
          <w:rFonts w:ascii="Arial" w:hAnsi="Arial" w:cs="Arial"/>
          <w:b/>
          <w:color w:val="000000"/>
          <w:sz w:val="24"/>
          <w:szCs w:val="24"/>
          <w:lang w:val="hr-HR"/>
        </w:rPr>
      </w:pPr>
      <w:r w:rsidRPr="00764178">
        <w:rPr>
          <w:rFonts w:ascii="Arial" w:hAnsi="Arial" w:cs="Arial"/>
          <w:b/>
          <w:color w:val="000000"/>
          <w:sz w:val="24"/>
          <w:szCs w:val="24"/>
          <w:lang w:val="hr-HR"/>
        </w:rPr>
        <w:t>PLAN</w:t>
      </w:r>
    </w:p>
    <w:p w:rsidR="005D1863" w:rsidRPr="00764178" w:rsidRDefault="00000000">
      <w:pPr>
        <w:spacing w:before="0" w:after="0" w:line="278" w:lineRule="exact"/>
        <w:ind w:left="1279"/>
        <w:jc w:val="left"/>
        <w:rPr>
          <w:rFonts w:ascii="Arial" w:hAnsi="Arial" w:cs="Arial"/>
          <w:b/>
          <w:color w:val="000000"/>
          <w:sz w:val="24"/>
          <w:szCs w:val="24"/>
          <w:lang w:val="hr-HR"/>
        </w:rPr>
      </w:pPr>
      <w:r w:rsidRPr="00764178">
        <w:rPr>
          <w:rFonts w:ascii="Arial" w:hAnsi="Arial" w:cs="Arial"/>
          <w:b/>
          <w:color w:val="000000"/>
          <w:sz w:val="24"/>
          <w:szCs w:val="24"/>
          <w:lang w:val="hr-HR"/>
        </w:rPr>
        <w:t>savjetovanja</w:t>
      </w:r>
      <w:r w:rsidRPr="00764178">
        <w:rPr>
          <w:rFonts w:ascii="Arial" w:hAnsi="Arial" w:cs="Arial"/>
          <w:b/>
          <w:color w:val="000000"/>
          <w:spacing w:val="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b/>
          <w:color w:val="000000"/>
          <w:sz w:val="24"/>
          <w:szCs w:val="24"/>
          <w:lang w:val="hr-HR"/>
        </w:rPr>
        <w:t>s</w:t>
      </w:r>
      <w:r w:rsidRPr="00764178">
        <w:rPr>
          <w:rFonts w:ascii="Arial" w:hAnsi="Arial" w:cs="Arial"/>
          <w:b/>
          <w:color w:val="000000"/>
          <w:spacing w:val="2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b/>
          <w:color w:val="000000"/>
          <w:sz w:val="24"/>
          <w:szCs w:val="24"/>
          <w:lang w:val="hr-HR"/>
        </w:rPr>
        <w:t xml:space="preserve">javnošću </w:t>
      </w:r>
      <w:r w:rsidR="009F30B4" w:rsidRPr="00764178">
        <w:rPr>
          <w:rFonts w:ascii="Arial" w:hAnsi="Arial" w:cs="Arial"/>
          <w:b/>
          <w:color w:val="000000"/>
          <w:sz w:val="24"/>
          <w:szCs w:val="24"/>
          <w:lang w:val="hr-HR"/>
        </w:rPr>
        <w:t>Općine  Mihovljan</w:t>
      </w:r>
      <w:r w:rsidRPr="00764178">
        <w:rPr>
          <w:rFonts w:ascii="Arial" w:hAnsi="Arial" w:cs="Arial"/>
          <w:b/>
          <w:color w:val="000000"/>
          <w:spacing w:val="-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b/>
          <w:color w:val="000000"/>
          <w:sz w:val="24"/>
          <w:szCs w:val="24"/>
          <w:lang w:val="hr-HR"/>
        </w:rPr>
        <w:t>za</w:t>
      </w:r>
      <w:r w:rsidRPr="00764178">
        <w:rPr>
          <w:rFonts w:ascii="Arial" w:hAnsi="Arial" w:cs="Arial"/>
          <w:b/>
          <w:color w:val="000000"/>
          <w:spacing w:val="1"/>
          <w:sz w:val="24"/>
          <w:szCs w:val="24"/>
          <w:lang w:val="hr-HR"/>
        </w:rPr>
        <w:t xml:space="preserve"> 2023.</w:t>
      </w:r>
      <w:r w:rsidRPr="00764178">
        <w:rPr>
          <w:rFonts w:ascii="Arial" w:hAnsi="Arial" w:cs="Arial"/>
          <w:b/>
          <w:color w:val="000000"/>
          <w:spacing w:val="-3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b/>
          <w:color w:val="000000"/>
          <w:sz w:val="24"/>
          <w:szCs w:val="24"/>
          <w:lang w:val="hr-HR"/>
        </w:rPr>
        <w:t>godinu</w:t>
      </w:r>
    </w:p>
    <w:p w:rsidR="005D1863" w:rsidRPr="00764178" w:rsidRDefault="00000000">
      <w:pPr>
        <w:spacing w:before="274" w:after="0" w:line="278" w:lineRule="exact"/>
        <w:ind w:left="4028"/>
        <w:jc w:val="left"/>
        <w:rPr>
          <w:rFonts w:ascii="Arial" w:hAnsi="Arial" w:cs="Arial"/>
          <w:color w:val="000000"/>
          <w:sz w:val="24"/>
          <w:szCs w:val="24"/>
          <w:lang w:val="hr-HR"/>
        </w:rPr>
      </w:pPr>
      <w:r w:rsidRPr="00764178">
        <w:rPr>
          <w:rFonts w:ascii="Arial" w:hAnsi="Arial" w:cs="Arial"/>
          <w:color w:val="000000"/>
          <w:sz w:val="24"/>
          <w:szCs w:val="24"/>
          <w:lang w:val="hr-HR"/>
        </w:rPr>
        <w:t xml:space="preserve">Članak </w:t>
      </w:r>
      <w:r w:rsidRPr="00764178">
        <w:rPr>
          <w:rFonts w:ascii="Arial" w:hAnsi="Arial" w:cs="Arial"/>
          <w:color w:val="000000"/>
          <w:spacing w:val="-1"/>
          <w:sz w:val="24"/>
          <w:szCs w:val="24"/>
          <w:lang w:val="hr-HR"/>
        </w:rPr>
        <w:t>1.</w:t>
      </w:r>
    </w:p>
    <w:p w:rsidR="005D1863" w:rsidRPr="00764178" w:rsidRDefault="00000000">
      <w:pPr>
        <w:spacing w:before="161" w:after="0" w:line="298" w:lineRule="exact"/>
        <w:ind w:right="1267" w:firstLine="708"/>
        <w:jc w:val="left"/>
        <w:rPr>
          <w:rFonts w:ascii="Arial" w:hAnsi="Arial" w:cs="Arial"/>
          <w:color w:val="000000"/>
          <w:sz w:val="24"/>
          <w:szCs w:val="24"/>
          <w:lang w:val="hr-HR"/>
        </w:rPr>
      </w:pPr>
      <w:r w:rsidRPr="00764178">
        <w:rPr>
          <w:rFonts w:ascii="Arial" w:hAnsi="Arial" w:cs="Arial"/>
          <w:color w:val="000000"/>
          <w:spacing w:val="43"/>
          <w:sz w:val="24"/>
          <w:szCs w:val="24"/>
          <w:lang w:val="hr-HR"/>
        </w:rPr>
        <w:t xml:space="preserve"> </w:t>
      </w:r>
      <w:r w:rsidR="009F30B4" w:rsidRPr="00764178">
        <w:rPr>
          <w:rFonts w:ascii="Arial" w:hAnsi="Arial" w:cs="Arial"/>
          <w:color w:val="000000"/>
          <w:spacing w:val="43"/>
          <w:sz w:val="24"/>
          <w:szCs w:val="24"/>
          <w:lang w:val="hr-HR"/>
        </w:rPr>
        <w:t xml:space="preserve">Ovim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Plan</w:t>
      </w:r>
      <w:r w:rsidR="009F30B4" w:rsidRPr="00764178">
        <w:rPr>
          <w:rFonts w:ascii="Arial" w:hAnsi="Arial" w:cs="Arial"/>
          <w:color w:val="000000"/>
          <w:sz w:val="24"/>
          <w:szCs w:val="24"/>
          <w:lang w:val="hr-HR"/>
        </w:rPr>
        <w:t xml:space="preserve">om </w:t>
      </w:r>
      <w:r w:rsidRPr="00764178">
        <w:rPr>
          <w:rFonts w:ascii="Arial" w:hAnsi="Arial" w:cs="Arial"/>
          <w:color w:val="000000"/>
          <w:spacing w:val="45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savjetovanja</w:t>
      </w:r>
      <w:r w:rsidRPr="00764178">
        <w:rPr>
          <w:rFonts w:ascii="Arial" w:hAnsi="Arial" w:cs="Arial"/>
          <w:color w:val="000000"/>
          <w:spacing w:val="47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s</w:t>
      </w:r>
      <w:r w:rsidRPr="00764178">
        <w:rPr>
          <w:rFonts w:ascii="Arial" w:hAnsi="Arial" w:cs="Arial"/>
          <w:color w:val="000000"/>
          <w:spacing w:val="43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javnošću</w:t>
      </w:r>
      <w:r w:rsidRPr="00764178">
        <w:rPr>
          <w:rFonts w:ascii="Arial" w:hAnsi="Arial" w:cs="Arial"/>
          <w:color w:val="000000"/>
          <w:spacing w:val="47"/>
          <w:sz w:val="24"/>
          <w:szCs w:val="24"/>
          <w:lang w:val="hr-HR"/>
        </w:rPr>
        <w:t xml:space="preserve"> </w:t>
      </w:r>
      <w:r w:rsidR="009F30B4" w:rsidRPr="00764178">
        <w:rPr>
          <w:rFonts w:ascii="Arial" w:hAnsi="Arial" w:cs="Arial"/>
          <w:color w:val="000000"/>
          <w:spacing w:val="47"/>
          <w:sz w:val="24"/>
          <w:szCs w:val="24"/>
          <w:lang w:val="hr-HR"/>
        </w:rPr>
        <w:t xml:space="preserve">Općine  Mihovljan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pacing w:val="-2"/>
          <w:sz w:val="24"/>
          <w:szCs w:val="24"/>
          <w:lang w:val="hr-HR"/>
        </w:rPr>
        <w:t>za</w:t>
      </w:r>
      <w:r w:rsidRPr="00764178">
        <w:rPr>
          <w:rFonts w:ascii="Arial" w:hAnsi="Arial" w:cs="Arial"/>
          <w:color w:val="000000"/>
          <w:spacing w:val="2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2023.</w:t>
      </w:r>
      <w:r w:rsidRPr="00764178">
        <w:rPr>
          <w:rFonts w:ascii="Arial" w:hAnsi="Arial" w:cs="Arial"/>
          <w:color w:val="000000"/>
          <w:spacing w:val="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godinu</w:t>
      </w:r>
      <w:r w:rsidRPr="00764178">
        <w:rPr>
          <w:rFonts w:ascii="Arial" w:hAnsi="Arial" w:cs="Arial"/>
          <w:color w:val="000000"/>
          <w:spacing w:val="2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(u daljnjem</w:t>
      </w:r>
      <w:r w:rsidRPr="00764178">
        <w:rPr>
          <w:rFonts w:ascii="Arial" w:hAnsi="Arial" w:cs="Arial"/>
          <w:color w:val="000000"/>
          <w:spacing w:val="2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tekstu</w:t>
      </w:r>
      <w:r w:rsidRPr="00764178">
        <w:rPr>
          <w:rFonts w:ascii="Arial" w:hAnsi="Arial" w:cs="Arial"/>
          <w:color w:val="000000"/>
          <w:spacing w:val="-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Plan)</w:t>
      </w:r>
      <w:r w:rsidR="009F30B4" w:rsidRPr="00764178">
        <w:rPr>
          <w:rFonts w:ascii="Arial" w:hAnsi="Arial" w:cs="Arial"/>
          <w:color w:val="000000"/>
          <w:sz w:val="24"/>
          <w:szCs w:val="24"/>
          <w:lang w:val="hr-HR"/>
        </w:rPr>
        <w:t xml:space="preserve"> utvrđuje se okvirno vrijeme i  akti  koji    će  biti na  savjetovanju s  javnošću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.</w:t>
      </w:r>
    </w:p>
    <w:p w:rsidR="005D1863" w:rsidRPr="00764178" w:rsidRDefault="00000000">
      <w:pPr>
        <w:spacing w:before="180" w:after="0" w:line="278" w:lineRule="exact"/>
        <w:ind w:left="4030"/>
        <w:jc w:val="left"/>
        <w:rPr>
          <w:rFonts w:ascii="Arial" w:hAnsi="Arial" w:cs="Arial"/>
          <w:color w:val="000000"/>
          <w:sz w:val="24"/>
          <w:szCs w:val="24"/>
          <w:lang w:val="hr-HR"/>
        </w:rPr>
      </w:pPr>
      <w:r w:rsidRPr="00764178">
        <w:rPr>
          <w:rFonts w:ascii="Arial" w:hAnsi="Arial" w:cs="Arial"/>
          <w:color w:val="000000"/>
          <w:sz w:val="24"/>
          <w:szCs w:val="24"/>
          <w:lang w:val="hr-HR"/>
        </w:rPr>
        <w:t xml:space="preserve">Članak </w:t>
      </w:r>
      <w:r w:rsidRPr="00764178">
        <w:rPr>
          <w:rFonts w:ascii="Arial" w:hAnsi="Arial" w:cs="Arial"/>
          <w:color w:val="000000"/>
          <w:spacing w:val="-1"/>
          <w:sz w:val="24"/>
          <w:szCs w:val="24"/>
          <w:lang w:val="hr-HR"/>
        </w:rPr>
        <w:t>2.</w:t>
      </w:r>
    </w:p>
    <w:p w:rsidR="005D1863" w:rsidRPr="00764178" w:rsidRDefault="00000000">
      <w:pPr>
        <w:spacing w:before="157" w:after="0" w:line="299" w:lineRule="exact"/>
        <w:jc w:val="left"/>
        <w:rPr>
          <w:rFonts w:ascii="Arial" w:hAnsi="Arial" w:cs="Arial"/>
          <w:color w:val="000000"/>
          <w:sz w:val="24"/>
          <w:szCs w:val="24"/>
          <w:lang w:val="hr-HR"/>
        </w:rPr>
      </w:pPr>
      <w:r w:rsidRPr="00764178">
        <w:rPr>
          <w:rFonts w:ascii="Arial" w:hAnsi="Arial" w:cs="Arial"/>
          <w:color w:val="000000"/>
          <w:spacing w:val="64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Popis</w:t>
      </w:r>
      <w:r w:rsidRPr="00764178">
        <w:rPr>
          <w:rFonts w:ascii="Arial" w:hAnsi="Arial" w:cs="Arial"/>
          <w:color w:val="000000"/>
          <w:spacing w:val="100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akata</w:t>
      </w:r>
      <w:r w:rsidRPr="00764178">
        <w:rPr>
          <w:rFonts w:ascii="Arial" w:hAnsi="Arial" w:cs="Arial"/>
          <w:color w:val="000000"/>
          <w:spacing w:val="102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prije</w:t>
      </w:r>
      <w:r w:rsidRPr="00764178">
        <w:rPr>
          <w:rFonts w:ascii="Arial" w:hAnsi="Arial" w:cs="Arial"/>
          <w:color w:val="000000"/>
          <w:spacing w:val="102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pacing w:val="-1"/>
          <w:sz w:val="24"/>
          <w:szCs w:val="24"/>
          <w:lang w:val="hr-HR"/>
        </w:rPr>
        <w:t>čijeg</w:t>
      </w:r>
      <w:r w:rsidRPr="00764178">
        <w:rPr>
          <w:rFonts w:ascii="Arial" w:hAnsi="Arial" w:cs="Arial"/>
          <w:color w:val="000000"/>
          <w:spacing w:val="102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donošenja</w:t>
      </w:r>
      <w:r w:rsidRPr="00764178">
        <w:rPr>
          <w:rFonts w:ascii="Arial" w:hAnsi="Arial" w:cs="Arial"/>
          <w:color w:val="000000"/>
          <w:spacing w:val="9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se</w:t>
      </w:r>
      <w:r w:rsidRPr="00764178">
        <w:rPr>
          <w:rFonts w:ascii="Arial" w:hAnsi="Arial" w:cs="Arial"/>
          <w:color w:val="000000"/>
          <w:spacing w:val="9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planira</w:t>
      </w:r>
      <w:r w:rsidRPr="00764178">
        <w:rPr>
          <w:rFonts w:ascii="Arial" w:hAnsi="Arial" w:cs="Arial"/>
          <w:color w:val="000000"/>
          <w:spacing w:val="102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provođenje</w:t>
      </w:r>
      <w:r w:rsidRPr="00764178">
        <w:rPr>
          <w:rFonts w:ascii="Arial" w:hAnsi="Arial" w:cs="Arial"/>
          <w:color w:val="000000"/>
          <w:spacing w:val="102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savjetovanja</w:t>
      </w:r>
      <w:r w:rsidRPr="00764178">
        <w:rPr>
          <w:rFonts w:ascii="Arial" w:hAnsi="Arial" w:cs="Arial"/>
          <w:color w:val="000000"/>
          <w:spacing w:val="102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s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cr/>
        <w:t>javnošću</w:t>
      </w:r>
      <w:r w:rsidRPr="00764178">
        <w:rPr>
          <w:rFonts w:ascii="Arial" w:hAnsi="Arial" w:cs="Arial"/>
          <w:color w:val="000000"/>
          <w:spacing w:val="46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temeljem</w:t>
      </w:r>
      <w:r w:rsidRPr="00764178">
        <w:rPr>
          <w:rFonts w:ascii="Arial" w:hAnsi="Arial" w:cs="Arial"/>
          <w:color w:val="000000"/>
          <w:spacing w:val="50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Zakona</w:t>
      </w:r>
      <w:r w:rsidRPr="00764178">
        <w:rPr>
          <w:rFonts w:ascii="Arial" w:hAnsi="Arial" w:cs="Arial"/>
          <w:color w:val="000000"/>
          <w:spacing w:val="47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o</w:t>
      </w:r>
      <w:r w:rsidRPr="00764178">
        <w:rPr>
          <w:rFonts w:ascii="Arial" w:hAnsi="Arial" w:cs="Arial"/>
          <w:color w:val="000000"/>
          <w:spacing w:val="4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pravu</w:t>
      </w:r>
      <w:r w:rsidRPr="00764178">
        <w:rPr>
          <w:rFonts w:ascii="Arial" w:hAnsi="Arial" w:cs="Arial"/>
          <w:color w:val="000000"/>
          <w:spacing w:val="4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pacing w:val="-1"/>
          <w:sz w:val="24"/>
          <w:szCs w:val="24"/>
          <w:lang w:val="hr-HR"/>
        </w:rPr>
        <w:t>na</w:t>
      </w:r>
      <w:r w:rsidRPr="00764178">
        <w:rPr>
          <w:rFonts w:ascii="Arial" w:hAnsi="Arial" w:cs="Arial"/>
          <w:color w:val="000000"/>
          <w:spacing w:val="50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pristup</w:t>
      </w:r>
      <w:r w:rsidRPr="00764178">
        <w:rPr>
          <w:rFonts w:ascii="Arial" w:hAnsi="Arial" w:cs="Arial"/>
          <w:color w:val="000000"/>
          <w:spacing w:val="4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pacing w:val="1"/>
          <w:sz w:val="24"/>
          <w:szCs w:val="24"/>
          <w:lang w:val="hr-HR"/>
        </w:rPr>
        <w:t>informa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cijama,</w:t>
      </w:r>
      <w:r w:rsidRPr="00764178">
        <w:rPr>
          <w:rFonts w:ascii="Arial" w:hAnsi="Arial" w:cs="Arial"/>
          <w:color w:val="000000"/>
          <w:spacing w:val="4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nositelj</w:t>
      </w:r>
      <w:r w:rsidRPr="00764178">
        <w:rPr>
          <w:rFonts w:ascii="Arial" w:hAnsi="Arial" w:cs="Arial"/>
          <w:color w:val="000000"/>
          <w:spacing w:val="48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izrade</w:t>
      </w:r>
      <w:r w:rsidRPr="00764178">
        <w:rPr>
          <w:rFonts w:ascii="Arial" w:hAnsi="Arial" w:cs="Arial"/>
          <w:color w:val="000000"/>
          <w:spacing w:val="4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akta,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cr/>
        <w:t>očekivano</w:t>
      </w:r>
      <w:r w:rsidRPr="00764178">
        <w:rPr>
          <w:rFonts w:ascii="Arial" w:hAnsi="Arial" w:cs="Arial"/>
          <w:color w:val="000000"/>
          <w:spacing w:val="18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vrijeme</w:t>
      </w:r>
      <w:r w:rsidRPr="00764178">
        <w:rPr>
          <w:rFonts w:ascii="Arial" w:hAnsi="Arial" w:cs="Arial"/>
          <w:color w:val="000000"/>
          <w:spacing w:val="178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donošenja</w:t>
      </w:r>
      <w:r w:rsidRPr="00764178">
        <w:rPr>
          <w:rFonts w:ascii="Arial" w:hAnsi="Arial" w:cs="Arial"/>
          <w:color w:val="000000"/>
          <w:spacing w:val="178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akta,</w:t>
      </w:r>
      <w:r w:rsidRPr="00764178">
        <w:rPr>
          <w:rFonts w:ascii="Arial" w:hAnsi="Arial" w:cs="Arial"/>
          <w:color w:val="000000"/>
          <w:spacing w:val="180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okvirno</w:t>
      </w:r>
      <w:r w:rsidRPr="00764178">
        <w:rPr>
          <w:rFonts w:ascii="Arial" w:hAnsi="Arial" w:cs="Arial"/>
          <w:color w:val="000000"/>
          <w:spacing w:val="18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vrijeme</w:t>
      </w:r>
      <w:r w:rsidRPr="00764178">
        <w:rPr>
          <w:rFonts w:ascii="Arial" w:hAnsi="Arial" w:cs="Arial"/>
          <w:color w:val="000000"/>
          <w:spacing w:val="18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provedbe</w:t>
      </w:r>
      <w:r w:rsidRPr="00764178">
        <w:rPr>
          <w:rFonts w:ascii="Arial" w:hAnsi="Arial" w:cs="Arial"/>
          <w:color w:val="000000"/>
          <w:spacing w:val="18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internetskog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cr/>
        <w:t>savjetovanja</w:t>
      </w:r>
      <w:r w:rsidRPr="00764178">
        <w:rPr>
          <w:rFonts w:ascii="Arial" w:hAnsi="Arial" w:cs="Arial"/>
          <w:color w:val="000000"/>
          <w:spacing w:val="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i</w:t>
      </w:r>
      <w:r w:rsidRPr="00764178">
        <w:rPr>
          <w:rFonts w:ascii="Arial" w:hAnsi="Arial" w:cs="Arial"/>
          <w:color w:val="000000"/>
          <w:spacing w:val="-2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donositelji akta</w:t>
      </w:r>
      <w:r w:rsidRPr="00764178">
        <w:rPr>
          <w:rFonts w:ascii="Arial" w:hAnsi="Arial" w:cs="Arial"/>
          <w:color w:val="000000"/>
          <w:spacing w:val="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iskazani su</w:t>
      </w:r>
      <w:r w:rsidRPr="00764178">
        <w:rPr>
          <w:rFonts w:ascii="Arial" w:hAnsi="Arial" w:cs="Arial"/>
          <w:color w:val="000000"/>
          <w:spacing w:val="3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u</w:t>
      </w:r>
      <w:r w:rsidRPr="00764178">
        <w:rPr>
          <w:rFonts w:ascii="Arial" w:hAnsi="Arial" w:cs="Arial"/>
          <w:color w:val="000000"/>
          <w:spacing w:val="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tabeli</w:t>
      </w:r>
      <w:r w:rsidRPr="00764178">
        <w:rPr>
          <w:rFonts w:ascii="Arial" w:hAnsi="Arial" w:cs="Arial"/>
          <w:color w:val="000000"/>
          <w:spacing w:val="-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koja je</w:t>
      </w:r>
      <w:r w:rsidRPr="00764178">
        <w:rPr>
          <w:rFonts w:ascii="Arial" w:hAnsi="Arial" w:cs="Arial"/>
          <w:color w:val="000000"/>
          <w:spacing w:val="-2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 xml:space="preserve">sastavni </w:t>
      </w:r>
      <w:r w:rsidRPr="00764178">
        <w:rPr>
          <w:rFonts w:ascii="Arial" w:hAnsi="Arial" w:cs="Arial"/>
          <w:color w:val="000000"/>
          <w:spacing w:val="-1"/>
          <w:sz w:val="24"/>
          <w:szCs w:val="24"/>
          <w:lang w:val="hr-HR"/>
        </w:rPr>
        <w:t>dio</w:t>
      </w:r>
      <w:r w:rsidRPr="00764178">
        <w:rPr>
          <w:rFonts w:ascii="Arial" w:hAnsi="Arial" w:cs="Arial"/>
          <w:color w:val="000000"/>
          <w:spacing w:val="2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ovog</w:t>
      </w:r>
      <w:r w:rsidRPr="00764178">
        <w:rPr>
          <w:rFonts w:ascii="Arial" w:hAnsi="Arial" w:cs="Arial"/>
          <w:color w:val="000000"/>
          <w:spacing w:val="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Plana.</w:t>
      </w:r>
    </w:p>
    <w:p w:rsidR="005D1863" w:rsidRPr="00764178" w:rsidRDefault="00000000">
      <w:pPr>
        <w:spacing w:before="178" w:after="0" w:line="278" w:lineRule="exact"/>
        <w:ind w:left="4030"/>
        <w:jc w:val="left"/>
        <w:rPr>
          <w:rFonts w:ascii="Arial" w:hAnsi="Arial" w:cs="Arial"/>
          <w:color w:val="000000"/>
          <w:sz w:val="24"/>
          <w:szCs w:val="24"/>
          <w:lang w:val="hr-HR"/>
        </w:rPr>
      </w:pPr>
      <w:r w:rsidRPr="00764178">
        <w:rPr>
          <w:rFonts w:ascii="Arial" w:hAnsi="Arial" w:cs="Arial"/>
          <w:color w:val="000000"/>
          <w:sz w:val="24"/>
          <w:szCs w:val="24"/>
          <w:lang w:val="hr-HR"/>
        </w:rPr>
        <w:t xml:space="preserve">Članak </w:t>
      </w:r>
      <w:r w:rsidRPr="00764178">
        <w:rPr>
          <w:rFonts w:ascii="Arial" w:hAnsi="Arial" w:cs="Arial"/>
          <w:color w:val="000000"/>
          <w:spacing w:val="-1"/>
          <w:sz w:val="24"/>
          <w:szCs w:val="24"/>
          <w:lang w:val="hr-HR"/>
        </w:rPr>
        <w:t>3.</w:t>
      </w:r>
    </w:p>
    <w:p w:rsidR="005D1863" w:rsidRPr="00764178" w:rsidRDefault="00000000">
      <w:pPr>
        <w:spacing w:before="161" w:after="0" w:line="298" w:lineRule="exact"/>
        <w:jc w:val="left"/>
        <w:rPr>
          <w:rFonts w:ascii="Arial" w:hAnsi="Arial" w:cs="Arial"/>
          <w:color w:val="000000"/>
          <w:sz w:val="24"/>
          <w:szCs w:val="24"/>
          <w:lang w:val="hr-HR"/>
        </w:rPr>
      </w:pPr>
      <w:r w:rsidRPr="00764178">
        <w:rPr>
          <w:rFonts w:ascii="Arial" w:hAnsi="Arial" w:cs="Arial"/>
          <w:color w:val="000000"/>
          <w:spacing w:val="64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Zadužuju</w:t>
      </w:r>
      <w:r w:rsidRPr="00764178">
        <w:rPr>
          <w:rFonts w:ascii="Arial" w:hAnsi="Arial" w:cs="Arial"/>
          <w:color w:val="000000"/>
          <w:spacing w:val="68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se</w:t>
      </w:r>
      <w:r w:rsidRPr="00764178">
        <w:rPr>
          <w:rFonts w:ascii="Arial" w:hAnsi="Arial" w:cs="Arial"/>
          <w:color w:val="000000"/>
          <w:spacing w:val="68"/>
          <w:sz w:val="24"/>
          <w:szCs w:val="24"/>
          <w:lang w:val="hr-HR"/>
        </w:rPr>
        <w:t xml:space="preserve"> </w:t>
      </w:r>
      <w:r w:rsidR="007E2D8D" w:rsidRPr="00764178">
        <w:rPr>
          <w:rFonts w:ascii="Arial" w:hAnsi="Arial" w:cs="Arial"/>
          <w:color w:val="000000"/>
          <w:spacing w:val="68"/>
          <w:sz w:val="24"/>
          <w:szCs w:val="24"/>
          <w:lang w:val="hr-HR"/>
        </w:rPr>
        <w:t xml:space="preserve">Jedinstveni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upravni</w:t>
      </w:r>
      <w:r w:rsidRPr="00764178">
        <w:rPr>
          <w:rFonts w:ascii="Arial" w:hAnsi="Arial" w:cs="Arial"/>
          <w:color w:val="000000"/>
          <w:spacing w:val="67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odjeli</w:t>
      </w:r>
      <w:r w:rsidRPr="00764178">
        <w:rPr>
          <w:rFonts w:ascii="Arial" w:hAnsi="Arial" w:cs="Arial"/>
          <w:color w:val="000000"/>
          <w:spacing w:val="67"/>
          <w:sz w:val="24"/>
          <w:szCs w:val="24"/>
          <w:lang w:val="hr-HR"/>
        </w:rPr>
        <w:t xml:space="preserve"> </w:t>
      </w:r>
      <w:r w:rsidR="007E2D8D" w:rsidRPr="00764178">
        <w:rPr>
          <w:rFonts w:ascii="Arial" w:hAnsi="Arial" w:cs="Arial"/>
          <w:color w:val="000000"/>
          <w:spacing w:val="67"/>
          <w:sz w:val="24"/>
          <w:szCs w:val="24"/>
          <w:lang w:val="hr-HR"/>
        </w:rPr>
        <w:t>Općine Mihovljan</w:t>
      </w:r>
      <w:r w:rsidRPr="00764178">
        <w:rPr>
          <w:rFonts w:ascii="Arial" w:hAnsi="Arial" w:cs="Arial"/>
          <w:color w:val="000000"/>
          <w:spacing w:val="68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za</w:t>
      </w:r>
      <w:r w:rsidRPr="00764178">
        <w:rPr>
          <w:rFonts w:ascii="Arial" w:hAnsi="Arial" w:cs="Arial"/>
          <w:color w:val="000000"/>
          <w:spacing w:val="68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provođenje</w:t>
      </w:r>
      <w:r w:rsidRPr="00764178">
        <w:rPr>
          <w:rFonts w:ascii="Arial" w:hAnsi="Arial" w:cs="Arial"/>
          <w:color w:val="000000"/>
          <w:spacing w:val="77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savjetovanja</w:t>
      </w:r>
      <w:r w:rsidRPr="00764178">
        <w:rPr>
          <w:rFonts w:ascii="Arial" w:hAnsi="Arial" w:cs="Arial"/>
          <w:color w:val="000000"/>
          <w:spacing w:val="68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s</w:t>
      </w:r>
      <w:r w:rsidR="00580582" w:rsidRPr="00764178">
        <w:rPr>
          <w:rFonts w:ascii="Arial" w:hAnsi="Arial" w:cs="Arial"/>
          <w:color w:val="000000"/>
          <w:sz w:val="24"/>
          <w:szCs w:val="24"/>
          <w:lang w:val="hr-HR"/>
        </w:rPr>
        <w:t xml:space="preserve"> j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avnošću</w:t>
      </w:r>
      <w:r w:rsidRPr="00764178">
        <w:rPr>
          <w:rFonts w:ascii="Arial" w:hAnsi="Arial" w:cs="Arial"/>
          <w:color w:val="000000"/>
          <w:spacing w:val="5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sukladno</w:t>
      </w:r>
      <w:r w:rsidRPr="00764178">
        <w:rPr>
          <w:rFonts w:ascii="Arial" w:hAnsi="Arial" w:cs="Arial"/>
          <w:color w:val="000000"/>
          <w:spacing w:val="5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Zakonu</w:t>
      </w:r>
      <w:r w:rsidRPr="00764178">
        <w:rPr>
          <w:rFonts w:ascii="Arial" w:hAnsi="Arial" w:cs="Arial"/>
          <w:color w:val="000000"/>
          <w:spacing w:val="5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o</w:t>
      </w:r>
      <w:r w:rsidRPr="00764178">
        <w:rPr>
          <w:rFonts w:ascii="Arial" w:hAnsi="Arial" w:cs="Arial"/>
          <w:color w:val="000000"/>
          <w:spacing w:val="5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pravu</w:t>
      </w:r>
      <w:r w:rsidRPr="00764178">
        <w:rPr>
          <w:rFonts w:ascii="Arial" w:hAnsi="Arial" w:cs="Arial"/>
          <w:color w:val="000000"/>
          <w:spacing w:val="5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pacing w:val="1"/>
          <w:sz w:val="24"/>
          <w:szCs w:val="24"/>
          <w:lang w:val="hr-HR"/>
        </w:rPr>
        <w:t>na</w:t>
      </w:r>
      <w:r w:rsidRPr="00764178">
        <w:rPr>
          <w:rFonts w:ascii="Arial" w:hAnsi="Arial" w:cs="Arial"/>
          <w:color w:val="000000"/>
          <w:spacing w:val="58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pristup</w:t>
      </w:r>
      <w:r w:rsidRPr="00764178">
        <w:rPr>
          <w:rFonts w:ascii="Arial" w:hAnsi="Arial" w:cs="Arial"/>
          <w:color w:val="000000"/>
          <w:spacing w:val="6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informacijama,</w:t>
      </w:r>
      <w:r w:rsidRPr="00764178">
        <w:rPr>
          <w:rFonts w:ascii="Arial" w:hAnsi="Arial" w:cs="Arial"/>
          <w:color w:val="000000"/>
          <w:spacing w:val="5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a</w:t>
      </w:r>
      <w:r w:rsidRPr="00764178">
        <w:rPr>
          <w:rFonts w:ascii="Arial" w:hAnsi="Arial" w:cs="Arial"/>
          <w:color w:val="000000"/>
          <w:spacing w:val="5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pacing w:val="1"/>
          <w:sz w:val="24"/>
          <w:szCs w:val="24"/>
          <w:lang w:val="hr-HR"/>
        </w:rPr>
        <w:t>na</w:t>
      </w:r>
      <w:r w:rsidRPr="00764178">
        <w:rPr>
          <w:rFonts w:ascii="Arial" w:hAnsi="Arial" w:cs="Arial"/>
          <w:color w:val="000000"/>
          <w:spacing w:val="60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temelju</w:t>
      </w:r>
      <w:r w:rsidRPr="00764178">
        <w:rPr>
          <w:rFonts w:ascii="Arial" w:hAnsi="Arial" w:cs="Arial"/>
          <w:color w:val="000000"/>
          <w:spacing w:val="5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ovog</w:t>
      </w:r>
      <w:r w:rsidR="00580582" w:rsidRPr="00764178">
        <w:rPr>
          <w:rFonts w:ascii="Arial" w:hAnsi="Arial" w:cs="Arial"/>
          <w:color w:val="000000"/>
          <w:sz w:val="24"/>
          <w:szCs w:val="24"/>
          <w:lang w:val="hr-HR"/>
        </w:rPr>
        <w:t xml:space="preserve"> P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lana.</w:t>
      </w:r>
    </w:p>
    <w:p w:rsidR="005D1863" w:rsidRPr="00764178" w:rsidRDefault="00000000">
      <w:pPr>
        <w:spacing w:before="180" w:after="0" w:line="278" w:lineRule="exact"/>
        <w:ind w:left="4030"/>
        <w:jc w:val="left"/>
        <w:rPr>
          <w:rFonts w:ascii="Arial" w:hAnsi="Arial" w:cs="Arial"/>
          <w:color w:val="000000"/>
          <w:sz w:val="24"/>
          <w:szCs w:val="24"/>
          <w:lang w:val="hr-HR"/>
        </w:rPr>
      </w:pPr>
      <w:r w:rsidRPr="00764178">
        <w:rPr>
          <w:rFonts w:ascii="Arial" w:hAnsi="Arial" w:cs="Arial"/>
          <w:color w:val="000000"/>
          <w:sz w:val="24"/>
          <w:szCs w:val="24"/>
          <w:lang w:val="hr-HR"/>
        </w:rPr>
        <w:t xml:space="preserve">Članak </w:t>
      </w:r>
      <w:r w:rsidRPr="00764178">
        <w:rPr>
          <w:rFonts w:ascii="Arial" w:hAnsi="Arial" w:cs="Arial"/>
          <w:color w:val="000000"/>
          <w:spacing w:val="-1"/>
          <w:sz w:val="24"/>
          <w:szCs w:val="24"/>
          <w:lang w:val="hr-HR"/>
        </w:rPr>
        <w:t>4.</w:t>
      </w:r>
    </w:p>
    <w:p w:rsidR="005D1863" w:rsidRPr="00764178" w:rsidRDefault="00000000">
      <w:pPr>
        <w:spacing w:before="161" w:after="0" w:line="298" w:lineRule="exact"/>
        <w:ind w:right="1271" w:firstLine="708"/>
        <w:jc w:val="left"/>
        <w:rPr>
          <w:rFonts w:ascii="Arial" w:hAnsi="Arial" w:cs="Arial"/>
          <w:sz w:val="24"/>
          <w:szCs w:val="24"/>
          <w:lang w:val="hr-HR"/>
        </w:rPr>
      </w:pPr>
      <w:r w:rsidRPr="00764178">
        <w:rPr>
          <w:rFonts w:ascii="Arial" w:hAnsi="Arial" w:cs="Arial"/>
          <w:color w:val="000000"/>
          <w:sz w:val="24"/>
          <w:szCs w:val="24"/>
          <w:lang w:val="hr-HR"/>
        </w:rPr>
        <w:t>Ovaj</w:t>
      </w:r>
      <w:r w:rsidRPr="00764178">
        <w:rPr>
          <w:rFonts w:ascii="Arial" w:hAnsi="Arial" w:cs="Arial"/>
          <w:color w:val="000000"/>
          <w:spacing w:val="40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Plan</w:t>
      </w:r>
      <w:r w:rsidRPr="00764178">
        <w:rPr>
          <w:rFonts w:ascii="Arial" w:hAnsi="Arial" w:cs="Arial"/>
          <w:color w:val="000000"/>
          <w:spacing w:val="40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i</w:t>
      </w:r>
      <w:r w:rsidRPr="00764178">
        <w:rPr>
          <w:rFonts w:ascii="Arial" w:hAnsi="Arial" w:cs="Arial"/>
          <w:color w:val="000000"/>
          <w:spacing w:val="4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tabela</w:t>
      </w:r>
      <w:r w:rsidRPr="00764178">
        <w:rPr>
          <w:rFonts w:ascii="Arial" w:hAnsi="Arial" w:cs="Arial"/>
          <w:color w:val="000000"/>
          <w:spacing w:val="4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iz</w:t>
      </w:r>
      <w:r w:rsidRPr="00764178">
        <w:rPr>
          <w:rFonts w:ascii="Arial" w:hAnsi="Arial" w:cs="Arial"/>
          <w:color w:val="000000"/>
          <w:spacing w:val="38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članka</w:t>
      </w:r>
      <w:r w:rsidRPr="00764178">
        <w:rPr>
          <w:rFonts w:ascii="Arial" w:hAnsi="Arial" w:cs="Arial"/>
          <w:color w:val="000000"/>
          <w:spacing w:val="42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pacing w:val="-1"/>
          <w:sz w:val="24"/>
          <w:szCs w:val="24"/>
          <w:lang w:val="hr-HR"/>
        </w:rPr>
        <w:t>2.</w:t>
      </w:r>
      <w:r w:rsidRPr="00764178">
        <w:rPr>
          <w:rFonts w:ascii="Arial" w:hAnsi="Arial" w:cs="Arial"/>
          <w:color w:val="000000"/>
          <w:spacing w:val="43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pacing w:val="1"/>
          <w:sz w:val="24"/>
          <w:szCs w:val="24"/>
          <w:lang w:val="hr-HR"/>
        </w:rPr>
        <w:t>ovog</w:t>
      </w:r>
      <w:r w:rsidRPr="00764178">
        <w:rPr>
          <w:rFonts w:ascii="Arial" w:hAnsi="Arial" w:cs="Arial"/>
          <w:color w:val="000000"/>
          <w:spacing w:val="4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Plana</w:t>
      </w:r>
      <w:r w:rsidRPr="00764178">
        <w:rPr>
          <w:rFonts w:ascii="Arial" w:hAnsi="Arial" w:cs="Arial"/>
          <w:color w:val="000000"/>
          <w:spacing w:val="40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bit</w:t>
      </w:r>
      <w:r w:rsidRPr="00764178">
        <w:rPr>
          <w:rFonts w:ascii="Arial" w:hAnsi="Arial" w:cs="Arial"/>
          <w:color w:val="000000"/>
          <w:spacing w:val="41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će</w:t>
      </w:r>
      <w:r w:rsidRPr="00764178">
        <w:rPr>
          <w:rFonts w:ascii="Arial" w:hAnsi="Arial" w:cs="Arial"/>
          <w:color w:val="000000"/>
          <w:spacing w:val="3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objavljeni</w:t>
      </w:r>
      <w:r w:rsidRPr="00764178">
        <w:rPr>
          <w:rFonts w:ascii="Arial" w:hAnsi="Arial" w:cs="Arial"/>
          <w:color w:val="000000"/>
          <w:spacing w:val="38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pacing w:val="1"/>
          <w:sz w:val="24"/>
          <w:szCs w:val="24"/>
          <w:lang w:val="hr-HR"/>
        </w:rPr>
        <w:t>na</w:t>
      </w:r>
      <w:r w:rsidRPr="00764178">
        <w:rPr>
          <w:rFonts w:ascii="Arial" w:hAnsi="Arial" w:cs="Arial"/>
          <w:color w:val="000000"/>
          <w:spacing w:val="39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>web</w:t>
      </w:r>
      <w:r w:rsidRPr="00764178">
        <w:rPr>
          <w:rFonts w:ascii="Arial" w:hAnsi="Arial" w:cs="Arial"/>
          <w:color w:val="000000"/>
          <w:spacing w:val="42"/>
          <w:sz w:val="24"/>
          <w:szCs w:val="24"/>
          <w:lang w:val="hr-HR"/>
        </w:rPr>
        <w:t xml:space="preserve"> </w:t>
      </w:r>
      <w:r w:rsidRPr="00764178">
        <w:rPr>
          <w:rFonts w:ascii="Arial" w:hAnsi="Arial" w:cs="Arial"/>
          <w:color w:val="000000"/>
          <w:sz w:val="24"/>
          <w:szCs w:val="24"/>
          <w:lang w:val="hr-HR"/>
        </w:rPr>
        <w:t xml:space="preserve">stranici </w:t>
      </w:r>
      <w:r w:rsidR="007E2D8D" w:rsidRPr="00764178">
        <w:rPr>
          <w:rFonts w:ascii="Arial" w:hAnsi="Arial" w:cs="Arial"/>
          <w:color w:val="000000"/>
          <w:sz w:val="24"/>
          <w:szCs w:val="24"/>
          <w:lang w:val="hr-HR"/>
        </w:rPr>
        <w:t xml:space="preserve">Općine Mihovljan </w:t>
      </w:r>
      <w:r w:rsidRPr="00764178">
        <w:rPr>
          <w:rFonts w:ascii="Arial" w:hAnsi="Arial" w:cs="Arial"/>
          <w:color w:val="000000"/>
          <w:spacing w:val="1"/>
          <w:sz w:val="24"/>
          <w:szCs w:val="24"/>
          <w:lang w:val="hr-HR"/>
        </w:rPr>
        <w:t xml:space="preserve"> </w:t>
      </w:r>
      <w:hyperlink r:id="rId8" w:history="1">
        <w:r w:rsidRPr="00764178">
          <w:rPr>
            <w:rFonts w:ascii="Arial" w:hAnsi="Arial" w:cs="Arial"/>
            <w:color w:val="000000"/>
            <w:spacing w:val="1"/>
            <w:sz w:val="24"/>
            <w:szCs w:val="24"/>
            <w:lang w:val="hr-HR"/>
          </w:rPr>
          <w:t>(</w:t>
        </w:r>
      </w:hyperlink>
      <w:hyperlink r:id="rId9" w:history="1">
        <w:r w:rsidR="007E2D8D" w:rsidRPr="00764178">
          <w:rPr>
            <w:rStyle w:val="Hiperveza"/>
            <w:rFonts w:ascii="Arial" w:hAnsi="Arial" w:cs="Arial"/>
            <w:sz w:val="24"/>
            <w:szCs w:val="24"/>
            <w:lang w:val="hr-HR"/>
          </w:rPr>
          <w:t>www.mihovljan.hr</w:t>
        </w:r>
      </w:hyperlink>
      <w:hyperlink r:id="rId10" w:history="1">
        <w:r w:rsidRPr="00764178">
          <w:rPr>
            <w:rFonts w:ascii="Arial" w:hAnsi="Arial" w:cs="Arial"/>
            <w:color w:val="000000"/>
            <w:spacing w:val="-1"/>
            <w:sz w:val="24"/>
            <w:szCs w:val="24"/>
            <w:lang w:val="hr-HR"/>
          </w:rPr>
          <w:t>).</w:t>
        </w:r>
      </w:hyperlink>
    </w:p>
    <w:p w:rsidR="007E2D8D" w:rsidRPr="00764178" w:rsidRDefault="007E2D8D">
      <w:pPr>
        <w:spacing w:before="161" w:after="0" w:line="298" w:lineRule="exact"/>
        <w:ind w:right="1271" w:firstLine="708"/>
        <w:jc w:val="left"/>
        <w:rPr>
          <w:rFonts w:ascii="Arial" w:hAnsi="Arial" w:cs="Arial"/>
          <w:sz w:val="24"/>
          <w:szCs w:val="24"/>
          <w:lang w:val="hr-HR"/>
        </w:rPr>
      </w:pPr>
      <w:r w:rsidRPr="00764178">
        <w:rPr>
          <w:rFonts w:ascii="Arial" w:hAnsi="Arial" w:cs="Arial"/>
          <w:sz w:val="24"/>
          <w:szCs w:val="24"/>
          <w:lang w:val="hr-HR"/>
        </w:rPr>
        <w:tab/>
      </w:r>
      <w:r w:rsidRPr="00764178">
        <w:rPr>
          <w:rFonts w:ascii="Arial" w:hAnsi="Arial" w:cs="Arial"/>
          <w:sz w:val="24"/>
          <w:szCs w:val="24"/>
          <w:lang w:val="hr-HR"/>
        </w:rPr>
        <w:tab/>
      </w:r>
      <w:r w:rsidRPr="00764178">
        <w:rPr>
          <w:rFonts w:ascii="Arial" w:hAnsi="Arial" w:cs="Arial"/>
          <w:sz w:val="24"/>
          <w:szCs w:val="24"/>
          <w:lang w:val="hr-HR"/>
        </w:rPr>
        <w:tab/>
      </w:r>
      <w:r w:rsidRPr="00764178">
        <w:rPr>
          <w:rFonts w:ascii="Arial" w:hAnsi="Arial" w:cs="Arial"/>
          <w:sz w:val="24"/>
          <w:szCs w:val="24"/>
          <w:lang w:val="hr-HR"/>
        </w:rPr>
        <w:tab/>
      </w:r>
      <w:r w:rsidRPr="00764178">
        <w:rPr>
          <w:rFonts w:ascii="Arial" w:hAnsi="Arial" w:cs="Arial"/>
          <w:sz w:val="24"/>
          <w:szCs w:val="24"/>
          <w:lang w:val="hr-HR"/>
        </w:rPr>
        <w:tab/>
      </w:r>
      <w:r w:rsidRPr="00764178">
        <w:rPr>
          <w:rFonts w:ascii="Arial" w:hAnsi="Arial" w:cs="Arial"/>
          <w:sz w:val="24"/>
          <w:szCs w:val="24"/>
          <w:lang w:val="hr-HR"/>
        </w:rPr>
        <w:tab/>
      </w:r>
      <w:r w:rsidRPr="00764178">
        <w:rPr>
          <w:rFonts w:ascii="Arial" w:hAnsi="Arial" w:cs="Arial"/>
          <w:sz w:val="24"/>
          <w:szCs w:val="24"/>
          <w:lang w:val="hr-HR"/>
        </w:rPr>
        <w:tab/>
        <w:t xml:space="preserve">Općinski  načelnik: </w:t>
      </w:r>
    </w:p>
    <w:p w:rsidR="007E2D8D" w:rsidRPr="00764178" w:rsidRDefault="007E2D8D">
      <w:pPr>
        <w:spacing w:before="161" w:after="0" w:line="298" w:lineRule="exact"/>
        <w:ind w:right="1271" w:firstLine="708"/>
        <w:jc w:val="left"/>
        <w:rPr>
          <w:rFonts w:ascii="Arial" w:hAnsi="Arial" w:cs="Arial"/>
          <w:color w:val="000000"/>
          <w:sz w:val="24"/>
          <w:szCs w:val="24"/>
          <w:lang w:val="hr-HR"/>
        </w:rPr>
      </w:pPr>
      <w:r w:rsidRPr="00764178">
        <w:rPr>
          <w:rFonts w:ascii="Arial" w:hAnsi="Arial" w:cs="Arial"/>
          <w:sz w:val="24"/>
          <w:szCs w:val="24"/>
          <w:lang w:val="hr-HR"/>
        </w:rPr>
        <w:tab/>
      </w:r>
      <w:r w:rsidRPr="00764178">
        <w:rPr>
          <w:rFonts w:ascii="Arial" w:hAnsi="Arial" w:cs="Arial"/>
          <w:sz w:val="24"/>
          <w:szCs w:val="24"/>
          <w:lang w:val="hr-HR"/>
        </w:rPr>
        <w:tab/>
      </w:r>
      <w:r w:rsidRPr="00764178">
        <w:rPr>
          <w:rFonts w:ascii="Arial" w:hAnsi="Arial" w:cs="Arial"/>
          <w:sz w:val="24"/>
          <w:szCs w:val="24"/>
          <w:lang w:val="hr-HR"/>
        </w:rPr>
        <w:tab/>
      </w:r>
      <w:r w:rsidRPr="00764178">
        <w:rPr>
          <w:rFonts w:ascii="Arial" w:hAnsi="Arial" w:cs="Arial"/>
          <w:sz w:val="24"/>
          <w:szCs w:val="24"/>
          <w:lang w:val="hr-HR"/>
        </w:rPr>
        <w:tab/>
      </w:r>
      <w:r w:rsidRPr="00764178">
        <w:rPr>
          <w:rFonts w:ascii="Arial" w:hAnsi="Arial" w:cs="Arial"/>
          <w:sz w:val="24"/>
          <w:szCs w:val="24"/>
          <w:lang w:val="hr-HR"/>
        </w:rPr>
        <w:tab/>
      </w:r>
      <w:r w:rsidRPr="00764178">
        <w:rPr>
          <w:rFonts w:ascii="Arial" w:hAnsi="Arial" w:cs="Arial"/>
          <w:sz w:val="24"/>
          <w:szCs w:val="24"/>
          <w:lang w:val="hr-HR"/>
        </w:rPr>
        <w:tab/>
      </w:r>
      <w:r w:rsidRPr="00764178">
        <w:rPr>
          <w:rFonts w:ascii="Arial" w:hAnsi="Arial" w:cs="Arial"/>
          <w:sz w:val="24"/>
          <w:szCs w:val="24"/>
          <w:lang w:val="hr-HR"/>
        </w:rPr>
        <w:tab/>
        <w:t xml:space="preserve">Zlatko   Bartolić </w:t>
      </w:r>
    </w:p>
    <w:p w:rsidR="005D1863" w:rsidRPr="00764178" w:rsidRDefault="005D1863">
      <w:pPr>
        <w:spacing w:before="0" w:after="0" w:line="0" w:lineRule="atLeast"/>
        <w:jc w:val="left"/>
        <w:rPr>
          <w:rFonts w:ascii="Arial" w:hAnsi="Arial" w:cs="Arial"/>
          <w:color w:val="FF0000"/>
          <w:sz w:val="24"/>
          <w:szCs w:val="24"/>
          <w:lang w:val="hr-HR"/>
        </w:rPr>
      </w:pPr>
    </w:p>
    <w:p w:rsidR="007E2D8D" w:rsidRPr="00764178" w:rsidRDefault="007E2D8D">
      <w:pPr>
        <w:spacing w:before="0" w:after="0" w:line="0" w:lineRule="atLeast"/>
        <w:jc w:val="left"/>
        <w:rPr>
          <w:rFonts w:ascii="Arial" w:hAnsi="Arial" w:cs="Arial"/>
          <w:color w:val="FF0000"/>
          <w:sz w:val="24"/>
          <w:szCs w:val="24"/>
          <w:lang w:val="hr-HR"/>
        </w:rPr>
      </w:pPr>
    </w:p>
    <w:p w:rsidR="007E2D8D" w:rsidRPr="00764178" w:rsidRDefault="007E2D8D">
      <w:pPr>
        <w:spacing w:before="0" w:after="0" w:line="0" w:lineRule="atLeast"/>
        <w:jc w:val="left"/>
        <w:rPr>
          <w:rFonts w:ascii="Arial" w:hAnsi="Arial" w:cs="Arial"/>
          <w:color w:val="FF0000"/>
          <w:sz w:val="24"/>
          <w:szCs w:val="24"/>
          <w:lang w:val="hr-HR"/>
        </w:rPr>
      </w:pPr>
    </w:p>
    <w:p w:rsidR="005D1863" w:rsidRPr="00764178" w:rsidRDefault="00000000">
      <w:pPr>
        <w:spacing w:before="0" w:after="0" w:line="0" w:lineRule="atLeast"/>
        <w:jc w:val="left"/>
        <w:rPr>
          <w:rFonts w:ascii="Arial" w:hAnsi="Arial" w:cs="Arial"/>
          <w:color w:val="FF0000"/>
          <w:sz w:val="24"/>
          <w:szCs w:val="24"/>
          <w:lang w:val="hr-HR"/>
        </w:rPr>
      </w:pPr>
      <w:r w:rsidRPr="00764178">
        <w:rPr>
          <w:rFonts w:ascii="Arial" w:hAnsi="Arial" w:cs="Arial"/>
          <w:color w:val="FF0000"/>
          <w:sz w:val="24"/>
          <w:szCs w:val="24"/>
          <w:lang w:val="hr-HR"/>
        </w:rPr>
        <w:cr/>
      </w:r>
      <w:r w:rsidRPr="00764178">
        <w:rPr>
          <w:rFonts w:ascii="Arial" w:hAnsi="Arial" w:cs="Arial"/>
          <w:color w:val="FF0000"/>
          <w:sz w:val="24"/>
          <w:szCs w:val="24"/>
          <w:lang w:val="hr-HR"/>
        </w:rPr>
        <w:br w:type="page"/>
      </w:r>
    </w:p>
    <w:p w:rsidR="005D1863" w:rsidRPr="00580582" w:rsidRDefault="005D1863">
      <w:pPr>
        <w:pStyle w:val="Bezpopisa1"/>
        <w:sectPr w:rsidR="005D1863" w:rsidRPr="00580582">
          <w:pgSz w:w="11900" w:h="16820"/>
          <w:pgMar w:top="2645" w:right="100" w:bottom="0" w:left="1416" w:header="720" w:footer="720" w:gutter="0"/>
          <w:pgNumType w:start="1"/>
          <w:cols w:space="720"/>
          <w:docGrid w:linePitch="1"/>
        </w:sectPr>
      </w:pPr>
    </w:p>
    <w:p w:rsidR="00580582" w:rsidRPr="00580582" w:rsidRDefault="00580582" w:rsidP="00580582">
      <w:pPr>
        <w:spacing w:before="223" w:line="22" w:lineRule="atLeast"/>
        <w:rPr>
          <w:rFonts w:ascii="Arial" w:eastAsia="Arial" w:hAnsi="Arial" w:cs="Arial"/>
          <w:sz w:val="2"/>
          <w:szCs w:val="2"/>
          <w:lang w:val="hr-HR"/>
        </w:rPr>
      </w:pPr>
    </w:p>
    <w:tbl>
      <w:tblPr>
        <w:tblW w:w="0" w:type="auto"/>
        <w:tblInd w:w="1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693"/>
        <w:gridCol w:w="1560"/>
        <w:gridCol w:w="1418"/>
        <w:gridCol w:w="331"/>
        <w:gridCol w:w="1369"/>
        <w:gridCol w:w="1560"/>
        <w:gridCol w:w="1561"/>
      </w:tblGrid>
      <w:tr w:rsidR="00764178" w:rsidRPr="00580582" w:rsidTr="00580582">
        <w:trPr>
          <w:trHeight w:val="485"/>
        </w:trPr>
        <w:tc>
          <w:tcPr>
            <w:tcW w:w="113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0" w:type="dxa"/>
              <w:bottom w:w="0" w:type="dxa"/>
              <w:right w:w="813" w:type="dxa"/>
            </w:tcMar>
            <w:hideMark/>
          </w:tcPr>
          <w:p w:rsidR="00764178" w:rsidRPr="00580582" w:rsidRDefault="00764178">
            <w:pPr>
              <w:spacing w:before="94" w:line="26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580582">
              <w:rPr>
                <w:b/>
                <w:bCs/>
                <w:color w:val="000000"/>
                <w:lang w:val="hr-HR"/>
              </w:rPr>
              <w:t>PLAN SAVJETOVANJA S JAVNOŠĆU u  2023. GODIN</w:t>
            </w:r>
            <w:r>
              <w:rPr>
                <w:b/>
                <w:bCs/>
                <w:color w:val="000000"/>
                <w:lang w:val="hr-HR"/>
              </w:rPr>
              <w:t>I</w:t>
            </w:r>
            <w:r w:rsidRPr="00580582">
              <w:rPr>
                <w:b/>
                <w:bCs/>
                <w:color w:val="000000"/>
                <w:lang w:val="hr-HR"/>
              </w:rPr>
              <w:t xml:space="preserve"> </w:t>
            </w:r>
          </w:p>
        </w:tc>
      </w:tr>
      <w:tr w:rsidR="00764178" w:rsidRPr="00580582" w:rsidTr="004F6AD8">
        <w:trPr>
          <w:trHeight w:hRule="exact" w:val="127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68" w:type="dxa"/>
              <w:bottom w:w="0" w:type="dxa"/>
              <w:right w:w="23" w:type="dxa"/>
            </w:tcMar>
            <w:hideMark/>
          </w:tcPr>
          <w:p w:rsidR="00764178" w:rsidRPr="00580582" w:rsidRDefault="00764178">
            <w:pPr>
              <w:spacing w:before="524" w:line="230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b/>
                <w:bCs/>
                <w:color w:val="000000"/>
                <w:sz w:val="20"/>
                <w:szCs w:val="20"/>
                <w:lang w:val="hr-HR"/>
              </w:rPr>
              <w:t xml:space="preserve">Redni broj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71" w:type="dxa"/>
              <w:bottom w:w="0" w:type="dxa"/>
              <w:right w:w="126" w:type="dxa"/>
            </w:tcMar>
            <w:hideMark/>
          </w:tcPr>
          <w:p w:rsidR="00764178" w:rsidRPr="00580582" w:rsidRDefault="00764178">
            <w:pPr>
              <w:spacing w:before="648" w:line="22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b/>
                <w:bCs/>
                <w:color w:val="000000"/>
                <w:sz w:val="20"/>
                <w:szCs w:val="20"/>
                <w:lang w:val="hr-HR"/>
              </w:rPr>
              <w:t xml:space="preserve">Naziv akta ili dokumenta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30" w:type="dxa"/>
              <w:bottom w:w="0" w:type="dxa"/>
              <w:right w:w="0" w:type="dxa"/>
            </w:tcMar>
            <w:hideMark/>
          </w:tcPr>
          <w:p w:rsidR="00764178" w:rsidRPr="00580582" w:rsidRDefault="00764178">
            <w:pPr>
              <w:spacing w:before="408" w:line="230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b/>
                <w:bCs/>
                <w:color w:val="000000"/>
                <w:sz w:val="20"/>
                <w:szCs w:val="20"/>
                <w:lang w:val="hr-HR"/>
              </w:rPr>
              <w:t xml:space="preserve">Nositelj izrade nacrta prijedloga akta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54" w:type="dxa"/>
              <w:bottom w:w="0" w:type="dxa"/>
              <w:right w:w="106" w:type="dxa"/>
            </w:tcMar>
            <w:hideMark/>
          </w:tcPr>
          <w:p w:rsidR="00764178" w:rsidRPr="00580582" w:rsidRDefault="00764178">
            <w:pPr>
              <w:spacing w:before="293" w:line="230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b/>
                <w:bCs/>
                <w:color w:val="000000"/>
                <w:sz w:val="20"/>
                <w:szCs w:val="20"/>
                <w:lang w:val="hr-HR"/>
              </w:rPr>
              <w:t xml:space="preserve">Očekivano vrijeme donošenja akta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37" w:type="dxa"/>
              <w:bottom w:w="0" w:type="dxa"/>
              <w:right w:w="0" w:type="dxa"/>
            </w:tcMar>
            <w:hideMark/>
          </w:tcPr>
          <w:p w:rsidR="00764178" w:rsidRPr="00580582" w:rsidRDefault="00764178">
            <w:pPr>
              <w:spacing w:before="293" w:line="230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b/>
                <w:bCs/>
                <w:color w:val="000000"/>
                <w:sz w:val="20"/>
                <w:szCs w:val="20"/>
                <w:lang w:val="hr-HR"/>
              </w:rPr>
              <w:t xml:space="preserve">Okvirno vrijeme provedbe internetskog savjetovanja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42" w:type="dxa"/>
              <w:bottom w:w="0" w:type="dxa"/>
              <w:right w:w="91" w:type="dxa"/>
            </w:tcMar>
            <w:hideMark/>
          </w:tcPr>
          <w:p w:rsidR="00764178" w:rsidRPr="00580582" w:rsidRDefault="00764178">
            <w:pPr>
              <w:spacing w:before="293" w:line="230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b/>
                <w:bCs/>
                <w:color w:val="000000"/>
                <w:sz w:val="20"/>
                <w:szCs w:val="20"/>
                <w:lang w:val="hr-HR"/>
              </w:rPr>
              <w:t xml:space="preserve">Predviđeni načini provedbe savjetovanja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46" w:type="dxa"/>
              <w:bottom w:w="0" w:type="dxa"/>
              <w:right w:w="149" w:type="dxa"/>
            </w:tcMar>
            <w:hideMark/>
          </w:tcPr>
          <w:p w:rsidR="00764178" w:rsidRPr="00580582" w:rsidRDefault="00764178">
            <w:pPr>
              <w:spacing w:before="523" w:line="230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b/>
                <w:bCs/>
                <w:color w:val="000000"/>
                <w:sz w:val="20"/>
                <w:szCs w:val="20"/>
                <w:lang w:val="hr-HR"/>
              </w:rPr>
              <w:t xml:space="preserve">Donositelj  akta </w:t>
            </w:r>
          </w:p>
        </w:tc>
      </w:tr>
      <w:tr w:rsidR="00764178" w:rsidRPr="00580582" w:rsidTr="004F6AD8">
        <w:trPr>
          <w:trHeight w:hRule="exact" w:val="139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48" w:type="dxa"/>
              <w:bottom w:w="0" w:type="dxa"/>
              <w:right w:w="202" w:type="dxa"/>
            </w:tcMar>
          </w:tcPr>
          <w:p w:rsidR="00764178" w:rsidRPr="003D5252" w:rsidRDefault="003D5252" w:rsidP="003D5252">
            <w:pPr>
              <w:spacing w:before="15" w:line="220" w:lineRule="atLeast"/>
              <w:rPr>
                <w:color w:val="000000"/>
                <w:spacing w:val="1"/>
                <w:sz w:val="20"/>
                <w:szCs w:val="20"/>
                <w:lang w:val="hr-HR"/>
              </w:rPr>
            </w:pPr>
            <w:r>
              <w:rPr>
                <w:color w:val="000000"/>
                <w:spacing w:val="1"/>
                <w:sz w:val="20"/>
                <w:szCs w:val="20"/>
                <w:lang w:val="hr-HR"/>
              </w:rPr>
              <w:t>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224" w:type="dxa"/>
            </w:tcMar>
          </w:tcPr>
          <w:p w:rsidR="00764178" w:rsidRPr="00580582" w:rsidRDefault="00764178" w:rsidP="00DC2F23">
            <w:pPr>
              <w:spacing w:before="0" w:after="0" w:line="240" w:lineRule="auto"/>
              <w:ind w:left="225" w:right="225"/>
              <w:jc w:val="center"/>
              <w:rPr>
                <w:color w:val="000000"/>
                <w:sz w:val="20"/>
                <w:szCs w:val="20"/>
                <w:lang w:val="hr-HR"/>
              </w:rPr>
            </w:pPr>
            <w:r w:rsidRPr="00DC2F23">
              <w:rPr>
                <w:rFonts w:ascii="Arial" w:eastAsia="Times New Roman" w:hAnsi="Arial" w:cs="Arial"/>
                <w:color w:val="003300"/>
                <w:sz w:val="16"/>
                <w:szCs w:val="16"/>
                <w:lang w:val="hr-HR" w:eastAsia="hr-HR"/>
              </w:rPr>
              <w:t>Savjetovanje za izdavanje  suglasnosti  na primjenu cjenika   za  obavljanje javne  usluge sakupljanja komunalnog</w:t>
            </w:r>
            <w:r>
              <w:rPr>
                <w:rFonts w:ascii="Adobe Devanagari" w:eastAsia="Times New Roman" w:hAnsi="Adobe Devanagari" w:cs="Adobe Devanagari"/>
                <w:color w:val="003300"/>
                <w:sz w:val="20"/>
                <w:szCs w:val="20"/>
                <w:lang w:val="hr-HR" w:eastAsia="hr-HR"/>
              </w:rPr>
              <w:t xml:space="preserve"> otpada na </w:t>
            </w:r>
            <w:r w:rsidRPr="00DC2F23">
              <w:rPr>
                <w:rFonts w:ascii="Adobe Devanagari" w:eastAsia="Times New Roman" w:hAnsi="Adobe Devanagari" w:cs="Adobe Devanagari"/>
                <w:color w:val="003300"/>
                <w:sz w:val="16"/>
                <w:szCs w:val="16"/>
                <w:lang w:val="hr-HR" w:eastAsia="hr-HR"/>
              </w:rPr>
              <w:t>podru</w:t>
            </w:r>
            <w:r w:rsidRPr="00DC2F23">
              <w:rPr>
                <w:rFonts w:ascii="Calibri" w:eastAsia="Times New Roman" w:hAnsi="Calibri" w:cs="Calibri"/>
                <w:color w:val="003300"/>
                <w:sz w:val="16"/>
                <w:szCs w:val="16"/>
                <w:lang w:val="hr-HR" w:eastAsia="hr-HR"/>
              </w:rPr>
              <w:t>čju Općine  Mihovljan</w:t>
            </w:r>
            <w:r>
              <w:rPr>
                <w:rFonts w:ascii="Calibri" w:eastAsia="Times New Roman" w:hAnsi="Calibri" w:cs="Calibri"/>
                <w:color w:val="003300"/>
                <w:sz w:val="20"/>
                <w:szCs w:val="20"/>
                <w:lang w:val="hr-HR" w:eastAsia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0" w:type="dxa"/>
            </w:tcMar>
            <w:vAlign w:val="center"/>
          </w:tcPr>
          <w:p w:rsidR="00764178" w:rsidRDefault="00764178" w:rsidP="004F6AD8">
            <w:pPr>
              <w:spacing w:line="230" w:lineRule="atLeast"/>
              <w:rPr>
                <w:color w:val="000000"/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23" w:type="dxa"/>
              <w:bottom w:w="0" w:type="dxa"/>
              <w:right w:w="75" w:type="dxa"/>
            </w:tcMar>
          </w:tcPr>
          <w:p w:rsidR="00764178" w:rsidRDefault="00764178" w:rsidP="004F6AD8">
            <w:pPr>
              <w:spacing w:before="15" w:line="220" w:lineRule="atLeast"/>
              <w:rPr>
                <w:color w:val="000000"/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I.</w:t>
            </w:r>
          </w:p>
          <w:p w:rsidR="00764178" w:rsidRPr="004F6AD8" w:rsidRDefault="00764178" w:rsidP="004F6AD8">
            <w:pPr>
              <w:spacing w:before="15" w:line="220" w:lineRule="atLeast"/>
              <w:rPr>
                <w:color w:val="000000"/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89" w:type="dxa"/>
              <w:bottom w:w="0" w:type="dxa"/>
              <w:right w:w="191" w:type="dxa"/>
            </w:tcMar>
          </w:tcPr>
          <w:p w:rsidR="00764178" w:rsidRDefault="00764178" w:rsidP="004F6AD8">
            <w:pPr>
              <w:spacing w:before="15" w:line="220" w:lineRule="atLeast"/>
              <w:rPr>
                <w:color w:val="000000"/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I.</w:t>
            </w:r>
          </w:p>
          <w:p w:rsidR="00764178" w:rsidRPr="004F6AD8" w:rsidRDefault="00764178" w:rsidP="004F6AD8">
            <w:pPr>
              <w:spacing w:before="15" w:line="220" w:lineRule="atLeast"/>
              <w:rPr>
                <w:color w:val="000000"/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</w:tcPr>
          <w:p w:rsidR="00764178" w:rsidRPr="00580582" w:rsidRDefault="00764178" w:rsidP="004F6AD8">
            <w:pPr>
              <w:spacing w:before="5" w:line="230" w:lineRule="atLeast"/>
              <w:ind w:firstLine="192"/>
              <w:rPr>
                <w:color w:val="000000"/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 xml:space="preserve">Internet 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</w:tcPr>
          <w:p w:rsidR="00764178" w:rsidRDefault="00764178" w:rsidP="004F6AD8">
            <w:pPr>
              <w:spacing w:before="15" w:line="220" w:lineRule="atLeast"/>
              <w:rPr>
                <w:color w:val="000000"/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Suglasnost ON /</w:t>
            </w:r>
          </w:p>
          <w:p w:rsidR="00764178" w:rsidRDefault="00764178" w:rsidP="004F6AD8">
            <w:pPr>
              <w:spacing w:before="15" w:line="220" w:lineRule="atLeast"/>
              <w:rPr>
                <w:color w:val="000000"/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Prethodna  rasprava na OV</w:t>
            </w:r>
          </w:p>
        </w:tc>
      </w:tr>
      <w:tr w:rsidR="00764178" w:rsidRPr="00580582" w:rsidTr="00764178">
        <w:trPr>
          <w:trHeight w:hRule="exact" w:val="13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48" w:type="dxa"/>
              <w:bottom w:w="0" w:type="dxa"/>
              <w:right w:w="202" w:type="dxa"/>
            </w:tcMar>
            <w:hideMark/>
          </w:tcPr>
          <w:p w:rsidR="00764178" w:rsidRPr="00580582" w:rsidRDefault="003D5252" w:rsidP="004F6AD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pacing w:val="1"/>
                <w:sz w:val="20"/>
                <w:szCs w:val="20"/>
                <w:lang w:val="hr-HR"/>
              </w:rPr>
              <w:t>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224" w:type="dxa"/>
            </w:tcMar>
            <w:hideMark/>
          </w:tcPr>
          <w:p w:rsidR="00764178" w:rsidRPr="00580582" w:rsidRDefault="00764178" w:rsidP="004F6AD8">
            <w:pPr>
              <w:spacing w:before="5" w:line="23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Pravilnik o ocjenjivanju službenika i namještenika u </w:t>
            </w:r>
            <w:r>
              <w:rPr>
                <w:color w:val="000000"/>
                <w:sz w:val="20"/>
                <w:szCs w:val="20"/>
                <w:lang w:val="hr-HR"/>
              </w:rPr>
              <w:t xml:space="preserve">JUO 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0" w:type="dxa"/>
            </w:tcMar>
            <w:vAlign w:val="center"/>
            <w:hideMark/>
          </w:tcPr>
          <w:p w:rsidR="00764178" w:rsidRPr="00580582" w:rsidRDefault="00764178" w:rsidP="004F6AD8">
            <w:pPr>
              <w:spacing w:line="23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 xml:space="preserve">Jedinstveni  upravni   odjel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23" w:type="dxa"/>
              <w:bottom w:w="0" w:type="dxa"/>
              <w:right w:w="75" w:type="dxa"/>
            </w:tcMar>
            <w:hideMark/>
          </w:tcPr>
          <w:p w:rsidR="00764178" w:rsidRPr="00580582" w:rsidRDefault="00764178" w:rsidP="004F6AD8">
            <w:pPr>
              <w:spacing w:before="15" w:line="220" w:lineRule="atLeast"/>
              <w:ind w:left="394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I. </w:t>
            </w:r>
          </w:p>
          <w:p w:rsidR="00764178" w:rsidRPr="00580582" w:rsidRDefault="00764178" w:rsidP="004F6AD8">
            <w:pPr>
              <w:spacing w:before="1" w:line="230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89" w:type="dxa"/>
              <w:bottom w:w="0" w:type="dxa"/>
              <w:right w:w="191" w:type="dxa"/>
            </w:tcMar>
            <w:hideMark/>
          </w:tcPr>
          <w:p w:rsidR="00764178" w:rsidRPr="00580582" w:rsidRDefault="00764178" w:rsidP="00764178">
            <w:pPr>
              <w:spacing w:before="5" w:line="23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 xml:space="preserve">       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I.  tromjesečje 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  <w:hideMark/>
          </w:tcPr>
          <w:p w:rsidR="00764178" w:rsidRPr="00580582" w:rsidRDefault="00764178" w:rsidP="004F6AD8">
            <w:pPr>
              <w:spacing w:before="5" w:line="230" w:lineRule="atLeast"/>
              <w:ind w:firstLine="192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  <w:hideMark/>
          </w:tcPr>
          <w:p w:rsidR="00764178" w:rsidRPr="00580582" w:rsidRDefault="00764178" w:rsidP="004F6AD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Općinsko   vijeće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</w:tr>
      <w:tr w:rsidR="00764178" w:rsidRPr="00580582" w:rsidTr="004164DD">
        <w:trPr>
          <w:trHeight w:hRule="exact" w:val="139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48" w:type="dxa"/>
              <w:bottom w:w="0" w:type="dxa"/>
              <w:right w:w="202" w:type="dxa"/>
            </w:tcMar>
          </w:tcPr>
          <w:p w:rsidR="00764178" w:rsidRPr="00580582" w:rsidRDefault="003D5252" w:rsidP="00764178">
            <w:pPr>
              <w:spacing w:before="15" w:line="220" w:lineRule="atLeast"/>
              <w:rPr>
                <w:color w:val="000000"/>
                <w:spacing w:val="1"/>
                <w:sz w:val="20"/>
                <w:szCs w:val="20"/>
                <w:lang w:val="hr-HR"/>
              </w:rPr>
            </w:pPr>
            <w:r>
              <w:rPr>
                <w:color w:val="000000"/>
                <w:spacing w:val="1"/>
                <w:sz w:val="20"/>
                <w:szCs w:val="20"/>
                <w:lang w:val="hr-HR"/>
              </w:rPr>
              <w:t>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224" w:type="dxa"/>
            </w:tcMar>
          </w:tcPr>
          <w:p w:rsidR="00764178" w:rsidRPr="00580582" w:rsidRDefault="00764178" w:rsidP="00764178">
            <w:pPr>
              <w:spacing w:before="5" w:line="23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>Odluka o upravljanju groblj</w:t>
            </w:r>
            <w:r>
              <w:rPr>
                <w:color w:val="000000"/>
                <w:sz w:val="20"/>
                <w:szCs w:val="20"/>
                <w:lang w:val="hr-HR"/>
              </w:rPr>
              <w:t>em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0" w:type="dxa"/>
            </w:tcMar>
          </w:tcPr>
          <w:p w:rsidR="00764178" w:rsidRDefault="00764178" w:rsidP="00764178">
            <w:r w:rsidRPr="00113589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23" w:type="dxa"/>
              <w:bottom w:w="0" w:type="dxa"/>
              <w:right w:w="75" w:type="dxa"/>
            </w:tcMar>
          </w:tcPr>
          <w:p w:rsidR="00764178" w:rsidRPr="00580582" w:rsidRDefault="00764178" w:rsidP="00764178">
            <w:pPr>
              <w:spacing w:line="232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89" w:type="dxa"/>
              <w:bottom w:w="0" w:type="dxa"/>
              <w:right w:w="191" w:type="dxa"/>
            </w:tcMar>
          </w:tcPr>
          <w:p w:rsidR="00764178" w:rsidRPr="00580582" w:rsidRDefault="00764178" w:rsidP="00764178">
            <w:pPr>
              <w:spacing w:before="1" w:line="232" w:lineRule="atLeast"/>
              <w:jc w:val="center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I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</w:tcPr>
          <w:p w:rsidR="00764178" w:rsidRDefault="00764178" w:rsidP="00764178">
            <w:r w:rsidRPr="00B257DE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</w:tcPr>
          <w:p w:rsidR="00764178" w:rsidRPr="00580582" w:rsidRDefault="003D5252" w:rsidP="00764178">
            <w:pPr>
              <w:spacing w:before="14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Općinsko   vijeće</w:t>
            </w:r>
          </w:p>
        </w:tc>
      </w:tr>
      <w:tr w:rsidR="00764178" w:rsidRPr="00580582" w:rsidTr="00C740E1">
        <w:trPr>
          <w:trHeight w:hRule="exact" w:val="139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48" w:type="dxa"/>
              <w:bottom w:w="0" w:type="dxa"/>
              <w:right w:w="202" w:type="dxa"/>
            </w:tcMar>
          </w:tcPr>
          <w:p w:rsidR="00764178" w:rsidRPr="00580582" w:rsidRDefault="003D5252" w:rsidP="00764178">
            <w:pPr>
              <w:spacing w:before="15" w:line="220" w:lineRule="atLeast"/>
              <w:rPr>
                <w:color w:val="000000"/>
                <w:spacing w:val="1"/>
                <w:sz w:val="20"/>
                <w:szCs w:val="20"/>
                <w:lang w:val="hr-HR"/>
              </w:rPr>
            </w:pPr>
            <w:r>
              <w:rPr>
                <w:color w:val="000000"/>
                <w:spacing w:val="1"/>
                <w:sz w:val="20"/>
                <w:szCs w:val="20"/>
                <w:lang w:val="hr-HR"/>
              </w:rPr>
              <w:t>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224" w:type="dxa"/>
            </w:tcMar>
          </w:tcPr>
          <w:p w:rsidR="00764178" w:rsidRPr="00580582" w:rsidRDefault="00764178" w:rsidP="00764178">
            <w:pPr>
              <w:spacing w:before="5" w:line="23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>Plan upravljanja imovinom  za 202</w:t>
            </w:r>
            <w:r>
              <w:rPr>
                <w:color w:val="000000"/>
                <w:sz w:val="20"/>
                <w:szCs w:val="20"/>
                <w:lang w:val="hr-HR"/>
              </w:rPr>
              <w:t>3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.godinu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0" w:type="dxa"/>
            </w:tcMar>
          </w:tcPr>
          <w:p w:rsidR="00764178" w:rsidRDefault="00764178" w:rsidP="00764178">
            <w:r w:rsidRPr="00003EB6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23" w:type="dxa"/>
              <w:bottom w:w="0" w:type="dxa"/>
              <w:right w:w="75" w:type="dxa"/>
            </w:tcMar>
          </w:tcPr>
          <w:p w:rsidR="00764178" w:rsidRPr="00580582" w:rsidRDefault="00764178" w:rsidP="00764178">
            <w:pPr>
              <w:spacing w:line="232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89" w:type="dxa"/>
              <w:bottom w:w="0" w:type="dxa"/>
              <w:right w:w="191" w:type="dxa"/>
            </w:tcMar>
          </w:tcPr>
          <w:p w:rsidR="00764178" w:rsidRPr="00580582" w:rsidRDefault="00764178" w:rsidP="00764178">
            <w:pPr>
              <w:spacing w:before="1" w:line="232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</w:tcPr>
          <w:p w:rsidR="00764178" w:rsidRDefault="00764178" w:rsidP="00764178">
            <w:r w:rsidRPr="00B257DE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</w:tcPr>
          <w:p w:rsidR="00764178" w:rsidRPr="00580582" w:rsidRDefault="003D5252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Općinsko   vijeće</w:t>
            </w:r>
          </w:p>
        </w:tc>
      </w:tr>
      <w:tr w:rsidR="00764178" w:rsidRPr="00580582" w:rsidTr="00C740E1">
        <w:trPr>
          <w:trHeight w:hRule="exact" w:val="139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48" w:type="dxa"/>
              <w:bottom w:w="0" w:type="dxa"/>
              <w:right w:w="202" w:type="dxa"/>
            </w:tcMar>
          </w:tcPr>
          <w:p w:rsidR="00764178" w:rsidRPr="00580582" w:rsidRDefault="003D5252" w:rsidP="00764178">
            <w:pPr>
              <w:spacing w:before="15" w:line="220" w:lineRule="atLeast"/>
              <w:rPr>
                <w:color w:val="000000"/>
                <w:spacing w:val="1"/>
                <w:sz w:val="20"/>
                <w:szCs w:val="20"/>
                <w:lang w:val="hr-HR"/>
              </w:rPr>
            </w:pPr>
            <w:r>
              <w:rPr>
                <w:color w:val="000000"/>
                <w:spacing w:val="1"/>
                <w:sz w:val="20"/>
                <w:szCs w:val="20"/>
                <w:lang w:val="hr-HR"/>
              </w:rPr>
              <w:t>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224" w:type="dxa"/>
            </w:tcMar>
          </w:tcPr>
          <w:p w:rsidR="00764178" w:rsidRPr="00580582" w:rsidRDefault="00764178" w:rsidP="00764178">
            <w:pPr>
              <w:spacing w:before="8" w:line="228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Odluka o </w:t>
            </w:r>
            <w:r>
              <w:rPr>
                <w:color w:val="000000"/>
                <w:sz w:val="20"/>
                <w:szCs w:val="20"/>
                <w:lang w:val="hr-HR"/>
              </w:rPr>
              <w:t>izmjeni  Odluke   o  izvršenju  proračuna   Općine  Mihovljan  za  2023. godinu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0" w:type="dxa"/>
            </w:tcMar>
          </w:tcPr>
          <w:p w:rsidR="00764178" w:rsidRDefault="00764178" w:rsidP="00764178">
            <w:r w:rsidRPr="00003EB6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23" w:type="dxa"/>
              <w:bottom w:w="0" w:type="dxa"/>
              <w:right w:w="75" w:type="dxa"/>
            </w:tcMar>
          </w:tcPr>
          <w:p w:rsidR="00764178" w:rsidRPr="00580582" w:rsidRDefault="00764178" w:rsidP="00764178">
            <w:pPr>
              <w:spacing w:line="230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89" w:type="dxa"/>
              <w:bottom w:w="0" w:type="dxa"/>
              <w:right w:w="191" w:type="dxa"/>
            </w:tcMar>
          </w:tcPr>
          <w:p w:rsidR="00764178" w:rsidRPr="00580582" w:rsidRDefault="00764178" w:rsidP="00764178">
            <w:pPr>
              <w:spacing w:line="230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</w:tcPr>
          <w:p w:rsidR="00764178" w:rsidRDefault="00764178" w:rsidP="00764178">
            <w:r w:rsidRPr="00B257DE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</w:tcPr>
          <w:p w:rsidR="00764178" w:rsidRPr="00580582" w:rsidRDefault="003D5252" w:rsidP="00764178">
            <w:pPr>
              <w:spacing w:before="14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Općinsko   vijeće</w:t>
            </w:r>
          </w:p>
        </w:tc>
      </w:tr>
      <w:tr w:rsidR="00764178" w:rsidRPr="00580582" w:rsidTr="00C740E1">
        <w:trPr>
          <w:trHeight w:hRule="exact" w:val="139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48" w:type="dxa"/>
              <w:bottom w:w="0" w:type="dxa"/>
              <w:right w:w="202" w:type="dxa"/>
            </w:tcMar>
          </w:tcPr>
          <w:p w:rsidR="00764178" w:rsidRPr="00580582" w:rsidRDefault="003D5252" w:rsidP="00764178">
            <w:pPr>
              <w:spacing w:before="15" w:line="220" w:lineRule="atLeast"/>
              <w:rPr>
                <w:color w:val="000000"/>
                <w:spacing w:val="1"/>
                <w:sz w:val="20"/>
                <w:szCs w:val="20"/>
                <w:lang w:val="hr-HR"/>
              </w:rPr>
            </w:pPr>
            <w:r>
              <w:rPr>
                <w:color w:val="000000"/>
                <w:spacing w:val="1"/>
                <w:sz w:val="20"/>
                <w:szCs w:val="20"/>
                <w:lang w:val="hr-HR"/>
              </w:rPr>
              <w:lastRenderedPageBreak/>
              <w:t>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224" w:type="dxa"/>
            </w:tcMar>
          </w:tcPr>
          <w:p w:rsidR="00764178" w:rsidRPr="00580582" w:rsidRDefault="00764178" w:rsidP="00764178">
            <w:pPr>
              <w:spacing w:before="7" w:line="228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Odluka o uređenju prometa na području </w:t>
            </w:r>
            <w:r>
              <w:rPr>
                <w:color w:val="000000"/>
                <w:sz w:val="20"/>
                <w:szCs w:val="20"/>
                <w:lang w:val="hr-HR"/>
              </w:rPr>
              <w:t xml:space="preserve">Općine  Mihovljan 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  <w:r w:rsidR="003D5252">
              <w:rPr>
                <w:color w:val="000000"/>
                <w:sz w:val="20"/>
                <w:szCs w:val="20"/>
                <w:lang w:val="hr-HR"/>
              </w:rPr>
              <w:t>- po  potrebi    vezano  uz  postavu  određenih  usporivača  prometa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0" w:type="dxa"/>
            </w:tcMar>
          </w:tcPr>
          <w:p w:rsidR="00764178" w:rsidRDefault="00764178" w:rsidP="00764178">
            <w:r w:rsidRPr="00003EB6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23" w:type="dxa"/>
              <w:bottom w:w="0" w:type="dxa"/>
              <w:right w:w="75" w:type="dxa"/>
            </w:tcMar>
          </w:tcPr>
          <w:p w:rsidR="00764178" w:rsidRPr="00580582" w:rsidRDefault="00764178" w:rsidP="00764178">
            <w:pPr>
              <w:spacing w:before="1" w:line="233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III.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89" w:type="dxa"/>
              <w:bottom w:w="0" w:type="dxa"/>
              <w:right w:w="191" w:type="dxa"/>
            </w:tcMar>
          </w:tcPr>
          <w:p w:rsidR="00764178" w:rsidRPr="00580582" w:rsidRDefault="00764178" w:rsidP="00764178">
            <w:pPr>
              <w:spacing w:line="233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III.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</w:tcPr>
          <w:p w:rsidR="00764178" w:rsidRDefault="00764178" w:rsidP="00764178">
            <w:r w:rsidRPr="00B257DE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</w:tcPr>
          <w:p w:rsidR="00764178" w:rsidRPr="00580582" w:rsidRDefault="003D5252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Općinsko   vijeće</w:t>
            </w:r>
          </w:p>
        </w:tc>
      </w:tr>
      <w:tr w:rsidR="00764178" w:rsidRPr="00580582" w:rsidTr="00C740E1">
        <w:trPr>
          <w:trHeight w:hRule="exact" w:val="139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48" w:type="dxa"/>
              <w:bottom w:w="0" w:type="dxa"/>
              <w:right w:w="202" w:type="dxa"/>
            </w:tcMar>
          </w:tcPr>
          <w:p w:rsidR="00764178" w:rsidRPr="00580582" w:rsidRDefault="003D5252" w:rsidP="00764178">
            <w:pPr>
              <w:spacing w:before="15" w:line="220" w:lineRule="atLeast"/>
              <w:rPr>
                <w:color w:val="000000"/>
                <w:spacing w:val="1"/>
                <w:sz w:val="20"/>
                <w:szCs w:val="20"/>
                <w:lang w:val="hr-HR"/>
              </w:rPr>
            </w:pPr>
            <w:r>
              <w:rPr>
                <w:color w:val="000000"/>
                <w:spacing w:val="1"/>
                <w:sz w:val="20"/>
                <w:szCs w:val="20"/>
                <w:lang w:val="hr-HR"/>
              </w:rPr>
              <w:t>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224" w:type="dxa"/>
            </w:tcMar>
            <w:vAlign w:val="center"/>
          </w:tcPr>
          <w:p w:rsidR="00764178" w:rsidRPr="00580582" w:rsidRDefault="00764178" w:rsidP="00764178">
            <w:pPr>
              <w:spacing w:before="1" w:line="23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Odluka o mjerama za sprječavanje nepropisnog odbacivanja otpada i mjerama za uklanjanje odbačenog otpada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0" w:type="dxa"/>
            </w:tcMar>
          </w:tcPr>
          <w:p w:rsidR="00764178" w:rsidRDefault="00764178" w:rsidP="00764178">
            <w:r w:rsidRPr="00003EB6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23" w:type="dxa"/>
              <w:bottom w:w="0" w:type="dxa"/>
              <w:right w:w="75" w:type="dxa"/>
            </w:tcMar>
          </w:tcPr>
          <w:p w:rsidR="00764178" w:rsidRPr="00580582" w:rsidRDefault="00764178" w:rsidP="00764178">
            <w:pPr>
              <w:spacing w:before="1" w:line="230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>I</w:t>
            </w:r>
            <w:r w:rsidR="003D5252">
              <w:rPr>
                <w:color w:val="000000"/>
                <w:sz w:val="20"/>
                <w:szCs w:val="20"/>
                <w:lang w:val="hr-HR"/>
              </w:rPr>
              <w:t>V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89" w:type="dxa"/>
              <w:bottom w:w="0" w:type="dxa"/>
              <w:right w:w="191" w:type="dxa"/>
            </w:tcMar>
          </w:tcPr>
          <w:p w:rsidR="00764178" w:rsidRPr="00580582" w:rsidRDefault="00764178" w:rsidP="00764178">
            <w:pPr>
              <w:spacing w:line="232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III.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</w:tcPr>
          <w:p w:rsidR="00764178" w:rsidRDefault="00764178" w:rsidP="00764178">
            <w:r w:rsidRPr="00B257DE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</w:tcPr>
          <w:p w:rsidR="00764178" w:rsidRPr="00580582" w:rsidRDefault="003D5252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Općinsko   vijeće</w:t>
            </w:r>
          </w:p>
        </w:tc>
      </w:tr>
      <w:tr w:rsidR="00764178" w:rsidRPr="00580582" w:rsidTr="003D5252">
        <w:trPr>
          <w:trHeight w:hRule="exact" w:val="162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48" w:type="dxa"/>
              <w:bottom w:w="0" w:type="dxa"/>
              <w:right w:w="202" w:type="dxa"/>
            </w:tcMar>
          </w:tcPr>
          <w:p w:rsidR="00764178" w:rsidRPr="00580582" w:rsidRDefault="003D5252" w:rsidP="00764178">
            <w:pPr>
              <w:spacing w:before="15" w:line="220" w:lineRule="atLeast"/>
              <w:rPr>
                <w:color w:val="000000"/>
                <w:spacing w:val="1"/>
                <w:sz w:val="20"/>
                <w:szCs w:val="20"/>
                <w:lang w:val="hr-HR"/>
              </w:rPr>
            </w:pPr>
            <w:r>
              <w:rPr>
                <w:color w:val="000000"/>
                <w:spacing w:val="1"/>
                <w:sz w:val="20"/>
                <w:szCs w:val="20"/>
                <w:lang w:val="hr-HR"/>
              </w:rPr>
              <w:t>8.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224" w:type="dxa"/>
            </w:tcMar>
            <w:vAlign w:val="center"/>
          </w:tcPr>
          <w:p w:rsidR="00764178" w:rsidRPr="00580582" w:rsidRDefault="00764178" w:rsidP="00764178">
            <w:pPr>
              <w:spacing w:before="1" w:line="23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Odluka o izmjenama i dopunama Odluke o nerazvrstanim cestama na području </w:t>
            </w:r>
            <w:r w:rsidR="003D5252">
              <w:rPr>
                <w:color w:val="000000"/>
                <w:sz w:val="20"/>
                <w:szCs w:val="20"/>
                <w:lang w:val="hr-HR"/>
              </w:rPr>
              <w:t xml:space="preserve">Općine  Mihovljan - 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>Evidencije nerazvrstanih cesta</w:t>
            </w:r>
            <w:r w:rsidRPr="00580582">
              <w:rPr>
                <w:color w:val="000000"/>
                <w:lang w:val="hr-HR"/>
              </w:rPr>
              <w:t>)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  <w:r w:rsidR="003D5252">
              <w:rPr>
                <w:color w:val="000000"/>
                <w:sz w:val="20"/>
                <w:szCs w:val="20"/>
                <w:lang w:val="hr-HR"/>
              </w:rPr>
              <w:t xml:space="preserve">– nastavak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0" w:type="dxa"/>
            </w:tcMar>
          </w:tcPr>
          <w:p w:rsidR="00764178" w:rsidRDefault="00764178" w:rsidP="00764178">
            <w:r w:rsidRPr="00003EB6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23" w:type="dxa"/>
              <w:bottom w:w="0" w:type="dxa"/>
              <w:right w:w="75" w:type="dxa"/>
            </w:tcMar>
          </w:tcPr>
          <w:p w:rsidR="00764178" w:rsidRPr="00580582" w:rsidRDefault="00764178" w:rsidP="00764178">
            <w:pPr>
              <w:spacing w:line="232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II.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89" w:type="dxa"/>
              <w:bottom w:w="0" w:type="dxa"/>
              <w:right w:w="191" w:type="dxa"/>
            </w:tcMar>
          </w:tcPr>
          <w:p w:rsidR="00764178" w:rsidRPr="00580582" w:rsidRDefault="00764178" w:rsidP="00764178">
            <w:pPr>
              <w:spacing w:before="1" w:line="232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II.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</w:tcPr>
          <w:p w:rsidR="00764178" w:rsidRDefault="00764178" w:rsidP="00764178">
            <w:r w:rsidRPr="00B257DE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</w:tcPr>
          <w:p w:rsidR="00764178" w:rsidRPr="00580582" w:rsidRDefault="003D5252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Općinsko   vijeće</w:t>
            </w:r>
          </w:p>
        </w:tc>
      </w:tr>
      <w:tr w:rsidR="00764178" w:rsidRPr="00580582" w:rsidTr="00D2007C">
        <w:trPr>
          <w:trHeight w:hRule="exact" w:val="92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48" w:type="dxa"/>
              <w:bottom w:w="0" w:type="dxa"/>
              <w:right w:w="202" w:type="dxa"/>
            </w:tcMar>
            <w:hideMark/>
          </w:tcPr>
          <w:p w:rsidR="00764178" w:rsidRPr="00580582" w:rsidRDefault="003D5252" w:rsidP="00764178">
            <w:pPr>
              <w:spacing w:before="15" w:line="263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9</w:t>
            </w:r>
            <w:r w:rsidR="00764178" w:rsidRPr="00580582">
              <w:rPr>
                <w:color w:val="000000"/>
                <w:sz w:val="20"/>
                <w:szCs w:val="20"/>
                <w:lang w:val="hr-HR"/>
              </w:rPr>
              <w:t xml:space="preserve"> 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64178" w:rsidRPr="00580582" w:rsidRDefault="00764178" w:rsidP="00764178">
            <w:pPr>
              <w:spacing w:before="8" w:line="227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Proračun </w:t>
            </w:r>
            <w:r>
              <w:rPr>
                <w:color w:val="000000"/>
                <w:sz w:val="20"/>
                <w:szCs w:val="20"/>
                <w:lang w:val="hr-HR"/>
              </w:rPr>
              <w:t xml:space="preserve">Općine  Mihovljan 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za 2024.i projekcije za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2025.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i 2026.godinu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0" w:type="dxa"/>
            </w:tcMar>
            <w:hideMark/>
          </w:tcPr>
          <w:p w:rsidR="00764178" w:rsidRDefault="00764178" w:rsidP="00764178">
            <w:r w:rsidRPr="002564C7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47" w:type="dxa"/>
              <w:bottom w:w="0" w:type="dxa"/>
              <w:right w:w="101" w:type="dxa"/>
            </w:tcMar>
            <w:hideMark/>
          </w:tcPr>
          <w:p w:rsidR="00764178" w:rsidRPr="00580582" w:rsidRDefault="00764178" w:rsidP="00764178">
            <w:pPr>
              <w:spacing w:before="8" w:line="227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89" w:type="dxa"/>
              <w:bottom w:w="0" w:type="dxa"/>
              <w:right w:w="241" w:type="dxa"/>
            </w:tcMar>
            <w:hideMark/>
          </w:tcPr>
          <w:p w:rsidR="00764178" w:rsidRPr="00580582" w:rsidRDefault="00764178" w:rsidP="00764178">
            <w:pPr>
              <w:spacing w:before="8" w:line="227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  <w:hideMark/>
          </w:tcPr>
          <w:p w:rsidR="00764178" w:rsidRPr="00580582" w:rsidRDefault="00764178" w:rsidP="00764178">
            <w:pPr>
              <w:spacing w:before="8" w:line="227" w:lineRule="atLeast"/>
              <w:ind w:firstLine="190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  <w:hideMark/>
          </w:tcPr>
          <w:p w:rsidR="00764178" w:rsidRDefault="00764178" w:rsidP="00764178">
            <w:r w:rsidRPr="005D3C41">
              <w:rPr>
                <w:color w:val="000000"/>
                <w:sz w:val="20"/>
                <w:szCs w:val="20"/>
                <w:lang w:val="hr-HR"/>
              </w:rPr>
              <w:t xml:space="preserve">Općinsko   vijeće </w:t>
            </w:r>
          </w:p>
        </w:tc>
      </w:tr>
      <w:tr w:rsidR="00764178" w:rsidRPr="00580582" w:rsidTr="00D2007C">
        <w:trPr>
          <w:trHeight w:hRule="exact" w:val="11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48" w:type="dxa"/>
              <w:bottom w:w="0" w:type="dxa"/>
              <w:right w:w="202" w:type="dxa"/>
            </w:tcMar>
            <w:hideMark/>
          </w:tcPr>
          <w:p w:rsidR="00764178" w:rsidRPr="00580582" w:rsidRDefault="003D5252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pacing w:val="1"/>
                <w:sz w:val="20"/>
                <w:szCs w:val="20"/>
                <w:lang w:val="hr-HR"/>
              </w:rPr>
              <w:t>10</w:t>
            </w:r>
            <w:r w:rsidR="00764178"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.</w:t>
            </w:r>
            <w:r w:rsidR="00764178"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89" w:type="dxa"/>
            </w:tcMar>
            <w:hideMark/>
          </w:tcPr>
          <w:p w:rsidR="00764178" w:rsidRPr="00580582" w:rsidRDefault="00764178" w:rsidP="00764178">
            <w:pPr>
              <w:spacing w:before="5" w:line="23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Odluka o načinu ostvarivanja prednosti pri upisu djece u Dječji vrtić </w:t>
            </w:r>
            <w:r>
              <w:rPr>
                <w:color w:val="000000"/>
                <w:sz w:val="20"/>
                <w:szCs w:val="20"/>
                <w:lang w:val="hr-HR"/>
              </w:rPr>
              <w:t xml:space="preserve">Miholjček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0" w:type="dxa"/>
            </w:tcMar>
            <w:hideMark/>
          </w:tcPr>
          <w:p w:rsidR="00764178" w:rsidRDefault="00764178" w:rsidP="00764178">
            <w:r>
              <w:rPr>
                <w:color w:val="000000"/>
                <w:sz w:val="20"/>
                <w:szCs w:val="20"/>
                <w:lang w:val="hr-HR"/>
              </w:rPr>
              <w:t xml:space="preserve">Upravno  vijeće i </w:t>
            </w:r>
            <w:r w:rsidRPr="002564C7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47" w:type="dxa"/>
              <w:bottom w:w="0" w:type="dxa"/>
              <w:right w:w="101" w:type="dxa"/>
            </w:tcMar>
            <w:hideMark/>
          </w:tcPr>
          <w:p w:rsidR="00764178" w:rsidRPr="00580582" w:rsidRDefault="003D5252" w:rsidP="00764178">
            <w:pPr>
              <w:spacing w:before="5" w:line="230" w:lineRule="atLeast"/>
              <w:jc w:val="center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II</w:t>
            </w:r>
            <w:r w:rsidR="00764178" w:rsidRPr="00580582">
              <w:rPr>
                <w:color w:val="000000"/>
                <w:sz w:val="20"/>
                <w:szCs w:val="20"/>
                <w:lang w:val="hr-HR"/>
              </w:rPr>
              <w:t xml:space="preserve">I. tromjesečje </w:t>
            </w:r>
            <w:r w:rsidR="00764178"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="00764178"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89" w:type="dxa"/>
              <w:bottom w:w="0" w:type="dxa"/>
              <w:right w:w="241" w:type="dxa"/>
            </w:tcMar>
            <w:hideMark/>
          </w:tcPr>
          <w:p w:rsidR="00764178" w:rsidRPr="00580582" w:rsidRDefault="003D5252" w:rsidP="00764178">
            <w:pPr>
              <w:spacing w:before="5" w:line="230" w:lineRule="atLeast"/>
              <w:jc w:val="center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II</w:t>
            </w:r>
            <w:r w:rsidR="00764178" w:rsidRPr="00580582">
              <w:rPr>
                <w:color w:val="000000"/>
                <w:sz w:val="20"/>
                <w:szCs w:val="20"/>
                <w:lang w:val="hr-HR"/>
              </w:rPr>
              <w:t xml:space="preserve">I. tromjesečje </w:t>
            </w:r>
            <w:r w:rsidR="00764178"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="00764178"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  <w:hideMark/>
          </w:tcPr>
          <w:p w:rsidR="00764178" w:rsidRPr="00580582" w:rsidRDefault="00764178" w:rsidP="00764178">
            <w:pPr>
              <w:spacing w:before="5" w:line="230" w:lineRule="atLeast"/>
              <w:ind w:firstLine="190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  <w:hideMark/>
          </w:tcPr>
          <w:p w:rsidR="00764178" w:rsidRDefault="00764178" w:rsidP="00764178">
            <w:r w:rsidRPr="005D3C41">
              <w:rPr>
                <w:color w:val="000000"/>
                <w:sz w:val="20"/>
                <w:szCs w:val="20"/>
                <w:lang w:val="hr-HR"/>
              </w:rPr>
              <w:t xml:space="preserve">Općinsko   vijeće </w:t>
            </w:r>
          </w:p>
        </w:tc>
      </w:tr>
      <w:tr w:rsidR="00764178" w:rsidRPr="00580582" w:rsidTr="00D2007C">
        <w:trPr>
          <w:trHeight w:hRule="exact" w:val="11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48" w:type="dxa"/>
              <w:bottom w:w="0" w:type="dxa"/>
              <w:right w:w="202" w:type="dxa"/>
            </w:tcMar>
            <w:hideMark/>
          </w:tcPr>
          <w:p w:rsidR="00764178" w:rsidRPr="00580582" w:rsidRDefault="003D5252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pacing w:val="1"/>
                <w:sz w:val="20"/>
                <w:szCs w:val="20"/>
                <w:lang w:val="hr-HR"/>
              </w:rPr>
              <w:t>11</w:t>
            </w:r>
            <w:r w:rsidR="00764178"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.</w:t>
            </w:r>
            <w:r w:rsidR="00764178"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16" w:type="dxa"/>
              <w:bottom w:w="0" w:type="dxa"/>
              <w:right w:w="586" w:type="dxa"/>
            </w:tcMar>
            <w:hideMark/>
          </w:tcPr>
          <w:p w:rsidR="00764178" w:rsidRPr="00580582" w:rsidRDefault="00764178" w:rsidP="00764178">
            <w:pPr>
              <w:spacing w:before="5" w:line="23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Godišnji plan razvoja sustava civilne zaštite na području za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2024.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godinu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11" w:type="dxa"/>
            </w:tcMar>
            <w:hideMark/>
          </w:tcPr>
          <w:p w:rsidR="00764178" w:rsidRDefault="00764178" w:rsidP="00764178">
            <w:r w:rsidRPr="002564C7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91" w:type="dxa"/>
            </w:tcMar>
            <w:hideMark/>
          </w:tcPr>
          <w:p w:rsidR="00764178" w:rsidRPr="00580582" w:rsidRDefault="00764178" w:rsidP="00764178">
            <w:pPr>
              <w:spacing w:before="5" w:line="230" w:lineRule="atLeast"/>
              <w:ind w:firstLine="233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  IV. tromjesečje         2023.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94" w:type="dxa"/>
              <w:bottom w:w="0" w:type="dxa"/>
              <w:right w:w="236" w:type="dxa"/>
            </w:tcMar>
            <w:hideMark/>
          </w:tcPr>
          <w:p w:rsidR="00764178" w:rsidRPr="00580582" w:rsidRDefault="00764178" w:rsidP="00764178">
            <w:pPr>
              <w:spacing w:before="3" w:line="225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  <w:hideMark/>
          </w:tcPr>
          <w:p w:rsidR="00764178" w:rsidRPr="00580582" w:rsidRDefault="00764178" w:rsidP="00764178">
            <w:pPr>
              <w:spacing w:before="5" w:line="230" w:lineRule="atLeast"/>
              <w:ind w:firstLine="190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8" w:type="dxa"/>
            </w:tcMar>
            <w:hideMark/>
          </w:tcPr>
          <w:p w:rsidR="00764178" w:rsidRDefault="00764178" w:rsidP="00764178">
            <w:r w:rsidRPr="005D3C41">
              <w:rPr>
                <w:color w:val="000000"/>
                <w:sz w:val="20"/>
                <w:szCs w:val="20"/>
                <w:lang w:val="hr-HR"/>
              </w:rPr>
              <w:t xml:space="preserve">Općinsko   vijeće </w:t>
            </w:r>
          </w:p>
        </w:tc>
      </w:tr>
      <w:tr w:rsidR="00764178" w:rsidRPr="00580582" w:rsidTr="00D2007C">
        <w:trPr>
          <w:trHeight w:hRule="exact" w:val="11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48" w:type="dxa"/>
              <w:bottom w:w="0" w:type="dxa"/>
              <w:right w:w="202" w:type="dxa"/>
            </w:tcMar>
            <w:hideMark/>
          </w:tcPr>
          <w:p w:rsidR="00764178" w:rsidRPr="00580582" w:rsidRDefault="003D5252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pacing w:val="1"/>
                <w:sz w:val="20"/>
                <w:szCs w:val="20"/>
                <w:lang w:val="hr-HR"/>
              </w:rPr>
              <w:t>12</w:t>
            </w:r>
            <w:r w:rsidR="00764178"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.</w:t>
            </w:r>
            <w:r w:rsidR="00764178"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16" w:type="dxa"/>
              <w:bottom w:w="0" w:type="dxa"/>
              <w:right w:w="292" w:type="dxa"/>
            </w:tcMar>
            <w:hideMark/>
          </w:tcPr>
          <w:p w:rsidR="00764178" w:rsidRPr="00580582" w:rsidRDefault="00764178" w:rsidP="00764178">
            <w:pPr>
              <w:spacing w:before="7" w:line="228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Program javnih potreba u kulturi </w:t>
            </w:r>
            <w:r>
              <w:rPr>
                <w:color w:val="000000"/>
                <w:sz w:val="20"/>
                <w:szCs w:val="20"/>
                <w:lang w:val="hr-HR"/>
              </w:rPr>
              <w:t>Općine  Mihovljan z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a 2024.godinu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11" w:type="dxa"/>
            </w:tcMar>
            <w:hideMark/>
          </w:tcPr>
          <w:p w:rsidR="00764178" w:rsidRDefault="00764178" w:rsidP="00764178">
            <w:r w:rsidRPr="002564C7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239" w:type="dxa"/>
            </w:tcMar>
            <w:hideMark/>
          </w:tcPr>
          <w:p w:rsidR="00764178" w:rsidRPr="00580582" w:rsidRDefault="00764178" w:rsidP="00764178">
            <w:pPr>
              <w:spacing w:before="7" w:line="228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94" w:type="dxa"/>
              <w:bottom w:w="0" w:type="dxa"/>
              <w:right w:w="236" w:type="dxa"/>
            </w:tcMar>
            <w:hideMark/>
          </w:tcPr>
          <w:p w:rsidR="00764178" w:rsidRPr="00580582" w:rsidRDefault="00764178" w:rsidP="00764178">
            <w:pPr>
              <w:spacing w:before="2" w:line="223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  <w:hideMark/>
          </w:tcPr>
          <w:p w:rsidR="00764178" w:rsidRPr="00580582" w:rsidRDefault="00764178" w:rsidP="00764178">
            <w:pPr>
              <w:spacing w:before="7" w:line="228" w:lineRule="atLeast"/>
              <w:ind w:firstLine="190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  <w:hideMark/>
          </w:tcPr>
          <w:p w:rsidR="00764178" w:rsidRDefault="00764178" w:rsidP="00764178">
            <w:r w:rsidRPr="005D3C41">
              <w:rPr>
                <w:color w:val="000000"/>
                <w:sz w:val="20"/>
                <w:szCs w:val="20"/>
                <w:lang w:val="hr-HR"/>
              </w:rPr>
              <w:t xml:space="preserve">Općinsko   vijeće </w:t>
            </w:r>
          </w:p>
        </w:tc>
      </w:tr>
      <w:tr w:rsidR="00764178" w:rsidRPr="00580582" w:rsidTr="00CB7924">
        <w:trPr>
          <w:trHeight w:hRule="exact" w:val="11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48" w:type="dxa"/>
              <w:bottom w:w="0" w:type="dxa"/>
              <w:right w:w="202" w:type="dxa"/>
            </w:tcMar>
            <w:hideMark/>
          </w:tcPr>
          <w:p w:rsidR="00764178" w:rsidRPr="00580582" w:rsidRDefault="003D5252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pacing w:val="1"/>
                <w:sz w:val="20"/>
                <w:szCs w:val="20"/>
                <w:lang w:val="hr-HR"/>
              </w:rPr>
              <w:lastRenderedPageBreak/>
              <w:t>13</w:t>
            </w:r>
            <w:r w:rsidR="00764178"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.</w:t>
            </w:r>
            <w:r w:rsidR="00764178"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16" w:type="dxa"/>
              <w:bottom w:w="0" w:type="dxa"/>
              <w:right w:w="60" w:type="dxa"/>
            </w:tcMar>
            <w:hideMark/>
          </w:tcPr>
          <w:p w:rsidR="00764178" w:rsidRPr="00580582" w:rsidRDefault="00764178" w:rsidP="00764178">
            <w:pPr>
              <w:spacing w:before="5" w:line="23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Program javnih potreba u sportu </w:t>
            </w:r>
            <w:r>
              <w:rPr>
                <w:color w:val="000000"/>
                <w:sz w:val="20"/>
                <w:szCs w:val="20"/>
                <w:lang w:val="hr-HR"/>
              </w:rPr>
              <w:t xml:space="preserve">Općine  Mihovljan 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za 2024. godinu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111" w:type="dxa"/>
            </w:tcMar>
            <w:hideMark/>
          </w:tcPr>
          <w:p w:rsidR="00764178" w:rsidRDefault="00764178" w:rsidP="00764178">
            <w:r w:rsidRPr="00113589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37" w:type="dxa"/>
              <w:bottom w:w="0" w:type="dxa"/>
              <w:right w:w="212" w:type="dxa"/>
            </w:tcMar>
            <w:hideMark/>
          </w:tcPr>
          <w:p w:rsidR="00764178" w:rsidRPr="00580582" w:rsidRDefault="00764178" w:rsidP="00764178">
            <w:pPr>
              <w:spacing w:before="5" w:line="230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94" w:type="dxa"/>
              <w:bottom w:w="0" w:type="dxa"/>
              <w:right w:w="236" w:type="dxa"/>
            </w:tcMar>
            <w:hideMark/>
          </w:tcPr>
          <w:p w:rsidR="00764178" w:rsidRPr="00580582" w:rsidRDefault="00764178" w:rsidP="00764178">
            <w:pPr>
              <w:spacing w:before="3" w:line="223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  <w:hideMark/>
          </w:tcPr>
          <w:p w:rsidR="00764178" w:rsidRPr="00580582" w:rsidRDefault="00764178" w:rsidP="00764178">
            <w:pPr>
              <w:spacing w:before="5" w:line="230" w:lineRule="atLeast"/>
              <w:ind w:firstLine="190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  <w:hideMark/>
          </w:tcPr>
          <w:p w:rsidR="00764178" w:rsidRDefault="00764178" w:rsidP="00764178">
            <w:r w:rsidRPr="005D3C41">
              <w:rPr>
                <w:color w:val="000000"/>
                <w:sz w:val="20"/>
                <w:szCs w:val="20"/>
                <w:lang w:val="hr-HR"/>
              </w:rPr>
              <w:t xml:space="preserve">Općinsko   vijeće </w:t>
            </w:r>
          </w:p>
        </w:tc>
      </w:tr>
      <w:tr w:rsidR="00764178" w:rsidRPr="00580582" w:rsidTr="00CB7924">
        <w:trPr>
          <w:trHeight w:hRule="exact" w:val="139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48" w:type="dxa"/>
              <w:bottom w:w="0" w:type="dxa"/>
              <w:right w:w="202" w:type="dxa"/>
            </w:tcMar>
            <w:hideMark/>
          </w:tcPr>
          <w:p w:rsidR="00764178" w:rsidRPr="00580582" w:rsidRDefault="003D5252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pacing w:val="1"/>
                <w:sz w:val="20"/>
                <w:szCs w:val="20"/>
                <w:lang w:val="hr-HR"/>
              </w:rPr>
              <w:t>14</w:t>
            </w:r>
            <w:r w:rsidR="00764178"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.</w:t>
            </w:r>
            <w:r w:rsidR="00764178"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764178" w:rsidRPr="00580582" w:rsidRDefault="00764178" w:rsidP="00764178">
            <w:pPr>
              <w:spacing w:before="5" w:line="23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Program građenja komunalne infrastrukture za 2024. godinu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32" w:type="dxa"/>
            </w:tcMar>
            <w:hideMark/>
          </w:tcPr>
          <w:p w:rsidR="00764178" w:rsidRDefault="00764178" w:rsidP="00764178">
            <w:r w:rsidRPr="00113589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47" w:type="dxa"/>
              <w:bottom w:w="0" w:type="dxa"/>
              <w:right w:w="101" w:type="dxa"/>
            </w:tcMar>
            <w:hideMark/>
          </w:tcPr>
          <w:p w:rsidR="00764178" w:rsidRPr="00580582" w:rsidRDefault="00764178" w:rsidP="00764178">
            <w:pPr>
              <w:spacing w:line="232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89" w:type="dxa"/>
              <w:bottom w:w="0" w:type="dxa"/>
              <w:right w:w="241" w:type="dxa"/>
            </w:tcMar>
            <w:hideMark/>
          </w:tcPr>
          <w:p w:rsidR="00764178" w:rsidRPr="00580582" w:rsidRDefault="00764178" w:rsidP="00764178">
            <w:pPr>
              <w:spacing w:before="1" w:line="232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  <w:hideMark/>
          </w:tcPr>
          <w:p w:rsidR="00764178" w:rsidRPr="00580582" w:rsidRDefault="00764178" w:rsidP="00764178">
            <w:pPr>
              <w:spacing w:before="5" w:line="230" w:lineRule="atLeast"/>
              <w:ind w:firstLine="192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  <w:hideMark/>
          </w:tcPr>
          <w:p w:rsidR="00764178" w:rsidRDefault="00764178" w:rsidP="00764178">
            <w:r w:rsidRPr="005D3C41">
              <w:rPr>
                <w:color w:val="000000"/>
                <w:sz w:val="20"/>
                <w:szCs w:val="20"/>
                <w:lang w:val="hr-HR"/>
              </w:rPr>
              <w:t xml:space="preserve">Općinsko   vijeće </w:t>
            </w:r>
          </w:p>
        </w:tc>
      </w:tr>
      <w:tr w:rsidR="00764178" w:rsidRPr="00580582" w:rsidTr="00CB7924">
        <w:trPr>
          <w:trHeight w:hRule="exact" w:val="139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48" w:type="dxa"/>
              <w:bottom w:w="0" w:type="dxa"/>
              <w:right w:w="152" w:type="dxa"/>
            </w:tcMar>
            <w:hideMark/>
          </w:tcPr>
          <w:p w:rsidR="00764178" w:rsidRPr="00580582" w:rsidRDefault="003D5252" w:rsidP="00764178">
            <w:pPr>
              <w:spacing w:before="12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15.</w:t>
            </w:r>
            <w:r w:rsidR="00764178" w:rsidRPr="00580582">
              <w:rPr>
                <w:color w:val="000000"/>
                <w:sz w:val="20"/>
                <w:szCs w:val="20"/>
                <w:lang w:val="hr-HR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620" w:type="dxa"/>
            </w:tcMar>
            <w:hideMark/>
          </w:tcPr>
          <w:p w:rsidR="00764178" w:rsidRPr="00580582" w:rsidRDefault="00764178" w:rsidP="00764178">
            <w:pPr>
              <w:spacing w:before="3" w:line="23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Program održavanja komunalne infrastrukture za 2024. godinu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49" w:type="dxa"/>
            </w:tcMar>
            <w:hideMark/>
          </w:tcPr>
          <w:p w:rsidR="00764178" w:rsidRDefault="00764178" w:rsidP="00764178">
            <w:r w:rsidRPr="00113589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47" w:type="dxa"/>
              <w:bottom w:w="0" w:type="dxa"/>
              <w:right w:w="101" w:type="dxa"/>
            </w:tcMar>
            <w:hideMark/>
          </w:tcPr>
          <w:p w:rsidR="00764178" w:rsidRPr="00580582" w:rsidRDefault="00764178" w:rsidP="00764178">
            <w:pPr>
              <w:spacing w:line="230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 </w:t>
            </w:r>
            <w:r w:rsidRPr="00580582">
              <w:rPr>
                <w:color w:val="000000"/>
                <w:spacing w:val="47"/>
                <w:sz w:val="20"/>
                <w:szCs w:val="20"/>
                <w:lang w:val="hr-HR"/>
              </w:rPr>
              <w:t xml:space="preserve">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4178" w:rsidRPr="00580582" w:rsidRDefault="00764178" w:rsidP="00764178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8" w:type="dxa"/>
              <w:bottom w:w="0" w:type="dxa"/>
              <w:right w:w="241" w:type="dxa"/>
            </w:tcMar>
            <w:hideMark/>
          </w:tcPr>
          <w:p w:rsidR="00764178" w:rsidRPr="00580582" w:rsidRDefault="00764178" w:rsidP="00764178">
            <w:pPr>
              <w:spacing w:line="230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  <w:hideMark/>
          </w:tcPr>
          <w:p w:rsidR="00764178" w:rsidRDefault="00764178" w:rsidP="00764178">
            <w:r w:rsidRPr="00DD0E3E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  <w:hideMark/>
          </w:tcPr>
          <w:p w:rsidR="00764178" w:rsidRPr="00580582" w:rsidRDefault="003D5252" w:rsidP="00764178">
            <w:pPr>
              <w:spacing w:before="12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Općinsko   vijeće</w:t>
            </w:r>
          </w:p>
        </w:tc>
      </w:tr>
      <w:tr w:rsidR="00764178" w:rsidRPr="00580582" w:rsidTr="00CB7924">
        <w:trPr>
          <w:trHeight w:hRule="exact" w:val="139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48" w:type="dxa"/>
              <w:bottom w:w="0" w:type="dxa"/>
              <w:right w:w="202" w:type="dxa"/>
            </w:tcMar>
            <w:hideMark/>
          </w:tcPr>
          <w:p w:rsidR="00764178" w:rsidRPr="00580582" w:rsidRDefault="003D5252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pacing w:val="1"/>
                <w:sz w:val="20"/>
                <w:szCs w:val="20"/>
                <w:lang w:val="hr-HR"/>
              </w:rPr>
              <w:t>16</w:t>
            </w:r>
            <w:r w:rsidR="00764178"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.</w:t>
            </w:r>
            <w:r w:rsidR="00764178"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84" w:type="dxa"/>
            </w:tcMar>
            <w:hideMark/>
          </w:tcPr>
          <w:p w:rsidR="00764178" w:rsidRPr="00580582" w:rsidRDefault="00764178" w:rsidP="00764178">
            <w:pPr>
              <w:spacing w:before="8" w:line="227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Program korištenja sredstava naknade za zadržavanje nezakonito izgrađenih zgrada u prostoru za 2024. godinu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49" w:type="dxa"/>
            </w:tcMar>
            <w:hideMark/>
          </w:tcPr>
          <w:p w:rsidR="00764178" w:rsidRDefault="00764178" w:rsidP="00764178">
            <w:r w:rsidRPr="00113589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47" w:type="dxa"/>
              <w:bottom w:w="0" w:type="dxa"/>
              <w:right w:w="101" w:type="dxa"/>
            </w:tcMar>
            <w:hideMark/>
          </w:tcPr>
          <w:p w:rsidR="00764178" w:rsidRPr="00580582" w:rsidRDefault="00764178" w:rsidP="00764178">
            <w:pPr>
              <w:spacing w:before="1" w:line="232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4178" w:rsidRPr="00580582" w:rsidRDefault="00764178" w:rsidP="00764178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8" w:type="dxa"/>
              <w:bottom w:w="0" w:type="dxa"/>
              <w:right w:w="241" w:type="dxa"/>
            </w:tcMar>
            <w:hideMark/>
          </w:tcPr>
          <w:p w:rsidR="00764178" w:rsidRPr="00580582" w:rsidRDefault="00764178" w:rsidP="00764178">
            <w:pPr>
              <w:spacing w:before="1" w:line="230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  <w:hideMark/>
          </w:tcPr>
          <w:p w:rsidR="00764178" w:rsidRDefault="00764178" w:rsidP="00764178">
            <w:r w:rsidRPr="00DD0E3E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  <w:hideMark/>
          </w:tcPr>
          <w:p w:rsidR="00764178" w:rsidRPr="00580582" w:rsidRDefault="003D5252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Općinsko   vijeće</w:t>
            </w:r>
          </w:p>
        </w:tc>
      </w:tr>
      <w:tr w:rsidR="00764178" w:rsidRPr="00580582" w:rsidTr="004F6AD8">
        <w:trPr>
          <w:trHeight w:hRule="exact" w:val="162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00" w:type="dxa"/>
              <w:bottom w:w="0" w:type="dxa"/>
              <w:right w:w="149" w:type="dxa"/>
            </w:tcMar>
            <w:hideMark/>
          </w:tcPr>
          <w:p w:rsidR="00764178" w:rsidRPr="00580582" w:rsidRDefault="00764178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1</w:t>
            </w:r>
            <w:r w:rsidR="003D5252">
              <w:rPr>
                <w:color w:val="000000"/>
                <w:spacing w:val="1"/>
                <w:sz w:val="20"/>
                <w:szCs w:val="20"/>
                <w:lang w:val="hr-HR"/>
              </w:rPr>
              <w:t>7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316" w:type="dxa"/>
            </w:tcMar>
            <w:hideMark/>
          </w:tcPr>
          <w:p w:rsidR="00764178" w:rsidRPr="00580582" w:rsidRDefault="00764178" w:rsidP="00764178">
            <w:pPr>
              <w:spacing w:before="5" w:line="23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Program utroška šumskog doprinosa za 2024. godinu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" w:type="dxa"/>
              <w:bottom w:w="0" w:type="dxa"/>
              <w:right w:w="10" w:type="dxa"/>
            </w:tcMar>
            <w:hideMark/>
          </w:tcPr>
          <w:p w:rsidR="00764178" w:rsidRDefault="00764178" w:rsidP="00764178">
            <w:r w:rsidRPr="00113589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47" w:type="dxa"/>
              <w:bottom w:w="0" w:type="dxa"/>
              <w:right w:w="101" w:type="dxa"/>
            </w:tcMar>
            <w:hideMark/>
          </w:tcPr>
          <w:p w:rsidR="00764178" w:rsidRPr="00580582" w:rsidRDefault="00764178" w:rsidP="00764178">
            <w:pPr>
              <w:spacing w:line="232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4178" w:rsidRPr="00580582" w:rsidRDefault="00764178" w:rsidP="00764178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8" w:type="dxa"/>
              <w:bottom w:w="0" w:type="dxa"/>
              <w:right w:w="241" w:type="dxa"/>
            </w:tcMar>
            <w:hideMark/>
          </w:tcPr>
          <w:p w:rsidR="00764178" w:rsidRPr="00580582" w:rsidRDefault="00764178" w:rsidP="00764178">
            <w:pPr>
              <w:spacing w:before="1" w:line="232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  <w:hideMark/>
          </w:tcPr>
          <w:p w:rsidR="00764178" w:rsidRDefault="00764178" w:rsidP="00764178">
            <w:r w:rsidRPr="00DD0E3E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  <w:hideMark/>
          </w:tcPr>
          <w:p w:rsidR="00764178" w:rsidRPr="00580582" w:rsidRDefault="003D5252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Općinsko   vijeće</w:t>
            </w:r>
          </w:p>
        </w:tc>
      </w:tr>
      <w:tr w:rsidR="00764178" w:rsidRPr="00580582" w:rsidTr="00CB7924">
        <w:trPr>
          <w:trHeight w:hRule="exact" w:val="139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00" w:type="dxa"/>
              <w:bottom w:w="0" w:type="dxa"/>
              <w:right w:w="149" w:type="dxa"/>
            </w:tcMar>
            <w:hideMark/>
          </w:tcPr>
          <w:p w:rsidR="00764178" w:rsidRPr="00580582" w:rsidRDefault="00764178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1</w:t>
            </w:r>
            <w:r w:rsidR="003D5252">
              <w:rPr>
                <w:color w:val="000000"/>
                <w:spacing w:val="1"/>
                <w:sz w:val="20"/>
                <w:szCs w:val="20"/>
                <w:lang w:val="hr-HR"/>
              </w:rPr>
              <w:t>8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6" w:type="dxa"/>
            </w:tcMar>
            <w:hideMark/>
          </w:tcPr>
          <w:p w:rsidR="00764178" w:rsidRPr="00580582" w:rsidRDefault="00764178" w:rsidP="00764178">
            <w:pPr>
              <w:spacing w:before="7" w:line="228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Izmjene i dopune  Programa građenja  komunalne infrastrukture za 2023. godinu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49" w:type="dxa"/>
            </w:tcMar>
            <w:hideMark/>
          </w:tcPr>
          <w:p w:rsidR="00764178" w:rsidRDefault="00764178" w:rsidP="00764178">
            <w:r w:rsidRPr="00113589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47" w:type="dxa"/>
              <w:bottom w:w="0" w:type="dxa"/>
              <w:right w:w="101" w:type="dxa"/>
            </w:tcMar>
            <w:hideMark/>
          </w:tcPr>
          <w:p w:rsidR="00764178" w:rsidRPr="00580582" w:rsidRDefault="00764178" w:rsidP="00764178">
            <w:pPr>
              <w:spacing w:before="1" w:line="233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4178" w:rsidRPr="00580582" w:rsidRDefault="00764178" w:rsidP="00764178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8" w:type="dxa"/>
              <w:bottom w:w="0" w:type="dxa"/>
              <w:right w:w="241" w:type="dxa"/>
            </w:tcMar>
            <w:hideMark/>
          </w:tcPr>
          <w:p w:rsidR="00764178" w:rsidRPr="00580582" w:rsidRDefault="00764178" w:rsidP="00764178">
            <w:pPr>
              <w:spacing w:line="233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  <w:hideMark/>
          </w:tcPr>
          <w:p w:rsidR="00764178" w:rsidRDefault="00764178" w:rsidP="00764178">
            <w:r w:rsidRPr="00DD0E3E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  <w:hideMark/>
          </w:tcPr>
          <w:p w:rsidR="00764178" w:rsidRPr="00580582" w:rsidRDefault="003D5252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Općinsko   vijeće</w:t>
            </w:r>
          </w:p>
        </w:tc>
      </w:tr>
      <w:tr w:rsidR="00764178" w:rsidRPr="00580582" w:rsidTr="00CB7924">
        <w:trPr>
          <w:trHeight w:hRule="exact" w:val="139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00" w:type="dxa"/>
              <w:bottom w:w="0" w:type="dxa"/>
              <w:right w:w="149" w:type="dxa"/>
            </w:tcMar>
            <w:hideMark/>
          </w:tcPr>
          <w:p w:rsidR="00764178" w:rsidRPr="00580582" w:rsidRDefault="00764178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1</w:t>
            </w:r>
            <w:r w:rsidR="003D5252">
              <w:rPr>
                <w:color w:val="000000"/>
                <w:spacing w:val="1"/>
                <w:sz w:val="20"/>
                <w:szCs w:val="20"/>
                <w:lang w:val="hr-HR"/>
              </w:rPr>
              <w:t>9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76" w:type="dxa"/>
            </w:tcMar>
            <w:hideMark/>
          </w:tcPr>
          <w:p w:rsidR="00764178" w:rsidRPr="00580582" w:rsidRDefault="00764178" w:rsidP="00764178">
            <w:pPr>
              <w:spacing w:before="5" w:line="23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>Izmjene i dopune  Programa održavanja komunalne infrastrukture za 2023. godinu</w:t>
            </w:r>
            <w:r w:rsidRPr="00580582">
              <w:rPr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49" w:type="dxa"/>
            </w:tcMar>
            <w:hideMark/>
          </w:tcPr>
          <w:p w:rsidR="00764178" w:rsidRDefault="00764178" w:rsidP="00764178">
            <w:r w:rsidRPr="00113589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47" w:type="dxa"/>
              <w:bottom w:w="0" w:type="dxa"/>
              <w:right w:w="101" w:type="dxa"/>
            </w:tcMar>
            <w:hideMark/>
          </w:tcPr>
          <w:p w:rsidR="00764178" w:rsidRPr="00580582" w:rsidRDefault="00764178" w:rsidP="00764178">
            <w:pPr>
              <w:spacing w:line="232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64178" w:rsidRPr="00580582" w:rsidRDefault="00764178" w:rsidP="00764178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8" w:type="dxa"/>
              <w:bottom w:w="0" w:type="dxa"/>
              <w:right w:w="241" w:type="dxa"/>
            </w:tcMar>
            <w:hideMark/>
          </w:tcPr>
          <w:p w:rsidR="00764178" w:rsidRPr="00580582" w:rsidRDefault="00764178" w:rsidP="00764178">
            <w:pPr>
              <w:spacing w:before="1" w:line="232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  <w:hideMark/>
          </w:tcPr>
          <w:p w:rsidR="00764178" w:rsidRDefault="00764178" w:rsidP="00764178">
            <w:r w:rsidRPr="00DD0E3E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  <w:hideMark/>
          </w:tcPr>
          <w:p w:rsidR="00764178" w:rsidRPr="00580582" w:rsidRDefault="003D5252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z w:val="20"/>
                <w:szCs w:val="20"/>
                <w:lang w:val="hr-HR"/>
              </w:rPr>
              <w:t>Općinsko   vijeće</w:t>
            </w:r>
          </w:p>
        </w:tc>
      </w:tr>
      <w:tr w:rsidR="00764178" w:rsidRPr="00580582" w:rsidTr="004F6AD8">
        <w:trPr>
          <w:trHeight w:hRule="exact" w:val="150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00" w:type="dxa"/>
              <w:bottom w:w="0" w:type="dxa"/>
              <w:right w:w="149" w:type="dxa"/>
            </w:tcMar>
            <w:hideMark/>
          </w:tcPr>
          <w:p w:rsidR="00764178" w:rsidRPr="00580582" w:rsidRDefault="003D5252" w:rsidP="00764178">
            <w:pPr>
              <w:spacing w:before="12" w:line="220" w:lineRule="atLeast"/>
              <w:rPr>
                <w:sz w:val="20"/>
                <w:szCs w:val="20"/>
                <w:lang w:val="hr-HR"/>
              </w:rPr>
            </w:pPr>
            <w:r>
              <w:rPr>
                <w:color w:val="000000"/>
                <w:spacing w:val="1"/>
                <w:sz w:val="20"/>
                <w:szCs w:val="20"/>
                <w:lang w:val="hr-HR"/>
              </w:rPr>
              <w:lastRenderedPageBreak/>
              <w:t>20</w:t>
            </w:r>
            <w:r w:rsidR="00764178"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.</w:t>
            </w:r>
            <w:r w:rsidR="00764178"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16" w:type="dxa"/>
              <w:bottom w:w="0" w:type="dxa"/>
              <w:right w:w="152" w:type="dxa"/>
            </w:tcMar>
            <w:hideMark/>
          </w:tcPr>
          <w:p w:rsidR="00764178" w:rsidRPr="00580582" w:rsidRDefault="00764178" w:rsidP="00764178">
            <w:pPr>
              <w:spacing w:before="1" w:line="215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Plan upravljanja imovinom za 2024. godinu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49" w:type="dxa"/>
            </w:tcMar>
            <w:hideMark/>
          </w:tcPr>
          <w:p w:rsidR="00764178" w:rsidRDefault="00764178" w:rsidP="00764178">
            <w:r w:rsidRPr="00003EB6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47" w:type="dxa"/>
              <w:bottom w:w="0" w:type="dxa"/>
              <w:right w:w="101" w:type="dxa"/>
            </w:tcMar>
            <w:hideMark/>
          </w:tcPr>
          <w:p w:rsidR="00764178" w:rsidRPr="00580582" w:rsidRDefault="00764178" w:rsidP="00764178">
            <w:pPr>
              <w:spacing w:line="230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89" w:type="dxa"/>
              <w:bottom w:w="0" w:type="dxa"/>
              <w:right w:w="241" w:type="dxa"/>
            </w:tcMar>
            <w:hideMark/>
          </w:tcPr>
          <w:p w:rsidR="00764178" w:rsidRPr="00580582" w:rsidRDefault="00764178" w:rsidP="00764178">
            <w:pPr>
              <w:spacing w:line="230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IV.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1" w:type="dxa"/>
              <w:bottom w:w="0" w:type="dxa"/>
              <w:right w:w="132" w:type="dxa"/>
            </w:tcMar>
            <w:hideMark/>
          </w:tcPr>
          <w:p w:rsidR="00764178" w:rsidRPr="00580582" w:rsidRDefault="00764178" w:rsidP="00764178">
            <w:pPr>
              <w:spacing w:before="3" w:line="230" w:lineRule="atLeast"/>
              <w:ind w:firstLine="192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  <w:hideMark/>
          </w:tcPr>
          <w:p w:rsidR="00764178" w:rsidRDefault="00764178" w:rsidP="00764178">
            <w:r w:rsidRPr="005D3C41">
              <w:rPr>
                <w:color w:val="000000"/>
                <w:sz w:val="20"/>
                <w:szCs w:val="20"/>
                <w:lang w:val="hr-HR"/>
              </w:rPr>
              <w:t xml:space="preserve">Općinsko   vijeće </w:t>
            </w:r>
          </w:p>
        </w:tc>
      </w:tr>
      <w:tr w:rsidR="00764178" w:rsidRPr="00580582" w:rsidTr="004F6AD8">
        <w:trPr>
          <w:trHeight w:hRule="exact" w:val="151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00" w:type="dxa"/>
              <w:bottom w:w="0" w:type="dxa"/>
              <w:right w:w="149" w:type="dxa"/>
            </w:tcMar>
            <w:hideMark/>
          </w:tcPr>
          <w:p w:rsidR="00764178" w:rsidRPr="00580582" w:rsidRDefault="00764178" w:rsidP="00764178">
            <w:pPr>
              <w:spacing w:before="15" w:line="22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</w:t>
            </w:r>
            <w:r w:rsidR="003D5252">
              <w:rPr>
                <w:color w:val="000000"/>
                <w:spacing w:val="1"/>
                <w:sz w:val="20"/>
                <w:szCs w:val="20"/>
                <w:lang w:val="hr-HR"/>
              </w:rPr>
              <w:t>2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16" w:type="dxa"/>
              <w:bottom w:w="0" w:type="dxa"/>
              <w:right w:w="244" w:type="dxa"/>
            </w:tcMar>
            <w:hideMark/>
          </w:tcPr>
          <w:p w:rsidR="00C071DB" w:rsidRDefault="00764178" w:rsidP="00764178">
            <w:pPr>
              <w:spacing w:before="5" w:line="230" w:lineRule="atLeast"/>
              <w:rPr>
                <w:color w:val="000000"/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>Odluka</w:t>
            </w:r>
            <w:r w:rsidR="00C071DB">
              <w:rPr>
                <w:color w:val="000000"/>
                <w:sz w:val="20"/>
                <w:szCs w:val="20"/>
                <w:lang w:val="hr-HR"/>
              </w:rPr>
              <w:t xml:space="preserve">, odnosno   program raspolaganja   poljoprivrednim 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  <w:r w:rsidR="00C071DB">
              <w:rPr>
                <w:color w:val="000000"/>
                <w:sz w:val="20"/>
                <w:szCs w:val="20"/>
                <w:lang w:val="hr-HR"/>
              </w:rPr>
              <w:t>zemljištem</w:t>
            </w:r>
          </w:p>
          <w:p w:rsidR="00764178" w:rsidRPr="00580582" w:rsidRDefault="00764178" w:rsidP="00764178">
            <w:pPr>
              <w:spacing w:before="5" w:line="230" w:lineRule="atLeast"/>
              <w:rPr>
                <w:sz w:val="20"/>
                <w:szCs w:val="20"/>
                <w:lang w:val="hr-HR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49" w:type="dxa"/>
            </w:tcMar>
            <w:hideMark/>
          </w:tcPr>
          <w:p w:rsidR="00764178" w:rsidRDefault="00764178" w:rsidP="00764178">
            <w:r w:rsidRPr="00003EB6">
              <w:rPr>
                <w:color w:val="000000"/>
                <w:sz w:val="20"/>
                <w:szCs w:val="20"/>
                <w:lang w:val="hr-HR"/>
              </w:rPr>
              <w:t>Jedinstveni  upravni   odjel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47" w:type="dxa"/>
              <w:bottom w:w="0" w:type="dxa"/>
              <w:right w:w="101" w:type="dxa"/>
            </w:tcMar>
            <w:hideMark/>
          </w:tcPr>
          <w:p w:rsidR="00764178" w:rsidRPr="00580582" w:rsidRDefault="00764178" w:rsidP="00764178">
            <w:pPr>
              <w:spacing w:line="232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III.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389" w:type="dxa"/>
              <w:bottom w:w="0" w:type="dxa"/>
              <w:right w:w="241" w:type="dxa"/>
            </w:tcMar>
            <w:hideMark/>
          </w:tcPr>
          <w:p w:rsidR="00764178" w:rsidRPr="00580582" w:rsidRDefault="00764178" w:rsidP="00764178">
            <w:pPr>
              <w:spacing w:before="1" w:line="232" w:lineRule="atLeast"/>
              <w:jc w:val="center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III.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tromjesečje </w:t>
            </w:r>
            <w:r w:rsidRPr="00580582">
              <w:rPr>
                <w:color w:val="000000"/>
                <w:spacing w:val="1"/>
                <w:sz w:val="20"/>
                <w:szCs w:val="20"/>
                <w:lang w:val="hr-HR"/>
              </w:rPr>
              <w:t>2023.</w:t>
            </w: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0" w:type="dxa"/>
              <w:bottom w:w="0" w:type="dxa"/>
              <w:right w:w="303" w:type="dxa"/>
            </w:tcMar>
            <w:hideMark/>
          </w:tcPr>
          <w:p w:rsidR="00764178" w:rsidRPr="00580582" w:rsidRDefault="00764178" w:rsidP="00764178">
            <w:pPr>
              <w:spacing w:before="5" w:line="230" w:lineRule="atLeast"/>
              <w:rPr>
                <w:sz w:val="20"/>
                <w:szCs w:val="20"/>
                <w:lang w:val="hr-HR"/>
              </w:rPr>
            </w:pPr>
            <w:r w:rsidRPr="00580582">
              <w:rPr>
                <w:color w:val="000000"/>
                <w:sz w:val="20"/>
                <w:szCs w:val="20"/>
                <w:lang w:val="hr-HR"/>
              </w:rPr>
              <w:t xml:space="preserve">Internet savjetovanje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99" w:type="dxa"/>
            </w:tcMar>
            <w:hideMark/>
          </w:tcPr>
          <w:p w:rsidR="00764178" w:rsidRDefault="00764178" w:rsidP="00764178">
            <w:r w:rsidRPr="005D3C41">
              <w:rPr>
                <w:color w:val="000000"/>
                <w:sz w:val="20"/>
                <w:szCs w:val="20"/>
                <w:lang w:val="hr-HR"/>
              </w:rPr>
              <w:t xml:space="preserve">Općinsko   vijeće </w:t>
            </w:r>
          </w:p>
        </w:tc>
      </w:tr>
    </w:tbl>
    <w:p w:rsidR="00540360" w:rsidRDefault="007C0A0C" w:rsidP="00580582">
      <w:pPr>
        <w:spacing w:before="0" w:after="0" w:line="0" w:lineRule="atLeast"/>
        <w:jc w:val="left"/>
        <w:rPr>
          <w:lang w:val="hr-HR"/>
        </w:rPr>
      </w:pP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</w:p>
    <w:p w:rsidR="007C0A0C" w:rsidRDefault="007C0A0C" w:rsidP="00580582">
      <w:pPr>
        <w:spacing w:before="0" w:after="0" w:line="0" w:lineRule="atLeast"/>
        <w:jc w:val="left"/>
        <w:rPr>
          <w:lang w:val="hr-HR"/>
        </w:rPr>
      </w:pP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  <w:t xml:space="preserve">Općinski   načelnik: </w:t>
      </w:r>
    </w:p>
    <w:p w:rsidR="007C0A0C" w:rsidRPr="00580582" w:rsidRDefault="007C0A0C" w:rsidP="00580582">
      <w:pPr>
        <w:spacing w:before="0" w:after="0" w:line="0" w:lineRule="atLeast"/>
        <w:jc w:val="left"/>
        <w:rPr>
          <w:lang w:val="hr-HR"/>
        </w:rPr>
      </w:pP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</w:r>
      <w:r>
        <w:rPr>
          <w:lang w:val="hr-HR"/>
        </w:rPr>
        <w:tab/>
        <w:t>Zlatko      Bartolić</w:t>
      </w:r>
    </w:p>
    <w:sectPr w:rsidR="007C0A0C" w:rsidRPr="00580582" w:rsidSect="00580582">
      <w:pgSz w:w="16820" w:h="11900" w:orient="landscape"/>
      <w:pgMar w:top="2152" w:right="100" w:bottom="0" w:left="155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489BAD2-25FB-42E0-9869-FCC9ACD5E7C9}"/>
    <w:embedBold r:id="rId2" w:fontKey="{6A5653BB-9999-4ABF-9254-5A95CBD8AE7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E360398-62CA-4C1A-8C47-9387B4D1AB51}"/>
    <w:embedBold r:id="rId4" w:fontKey="{9F459070-4BD6-4673-9245-D5A15D2230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E65BF2E-BC2A-4191-9ECE-C0DE5B908996}"/>
    <w:embedBold r:id="rId6" w:fontKey="{377C3D92-5547-4A1F-A220-6DA0F7F65AE7}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3AA8D2D-1162-415D-8029-88025ADD8F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E4EC0"/>
    <w:multiLevelType w:val="hybridMultilevel"/>
    <w:tmpl w:val="F0C208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95CFB"/>
    <w:multiLevelType w:val="hybridMultilevel"/>
    <w:tmpl w:val="6E5085E2"/>
    <w:lvl w:ilvl="0" w:tplc="4CA6F924">
      <w:start w:val="1"/>
      <w:numFmt w:val="upperRoman"/>
      <w:lvlText w:val="%1."/>
      <w:lvlJc w:val="left"/>
      <w:pPr>
        <w:ind w:left="1114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74" w:hanging="360"/>
      </w:pPr>
    </w:lvl>
    <w:lvl w:ilvl="2" w:tplc="041A001B" w:tentative="1">
      <w:start w:val="1"/>
      <w:numFmt w:val="lowerRoman"/>
      <w:lvlText w:val="%3."/>
      <w:lvlJc w:val="right"/>
      <w:pPr>
        <w:ind w:left="2194" w:hanging="180"/>
      </w:pPr>
    </w:lvl>
    <w:lvl w:ilvl="3" w:tplc="041A000F" w:tentative="1">
      <w:start w:val="1"/>
      <w:numFmt w:val="decimal"/>
      <w:lvlText w:val="%4."/>
      <w:lvlJc w:val="left"/>
      <w:pPr>
        <w:ind w:left="2914" w:hanging="360"/>
      </w:pPr>
    </w:lvl>
    <w:lvl w:ilvl="4" w:tplc="041A0019" w:tentative="1">
      <w:start w:val="1"/>
      <w:numFmt w:val="lowerLetter"/>
      <w:lvlText w:val="%5."/>
      <w:lvlJc w:val="left"/>
      <w:pPr>
        <w:ind w:left="3634" w:hanging="360"/>
      </w:pPr>
    </w:lvl>
    <w:lvl w:ilvl="5" w:tplc="041A001B" w:tentative="1">
      <w:start w:val="1"/>
      <w:numFmt w:val="lowerRoman"/>
      <w:lvlText w:val="%6."/>
      <w:lvlJc w:val="right"/>
      <w:pPr>
        <w:ind w:left="4354" w:hanging="180"/>
      </w:pPr>
    </w:lvl>
    <w:lvl w:ilvl="6" w:tplc="041A000F" w:tentative="1">
      <w:start w:val="1"/>
      <w:numFmt w:val="decimal"/>
      <w:lvlText w:val="%7."/>
      <w:lvlJc w:val="left"/>
      <w:pPr>
        <w:ind w:left="5074" w:hanging="360"/>
      </w:pPr>
    </w:lvl>
    <w:lvl w:ilvl="7" w:tplc="041A0019" w:tentative="1">
      <w:start w:val="1"/>
      <w:numFmt w:val="lowerLetter"/>
      <w:lvlText w:val="%8."/>
      <w:lvlJc w:val="left"/>
      <w:pPr>
        <w:ind w:left="5794" w:hanging="360"/>
      </w:pPr>
    </w:lvl>
    <w:lvl w:ilvl="8" w:tplc="041A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 w15:restartNumberingAfterBreak="0">
    <w:nsid w:val="4D661756"/>
    <w:multiLevelType w:val="hybridMultilevel"/>
    <w:tmpl w:val="F22E92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1958086">
    <w:abstractNumId w:val="0"/>
  </w:num>
  <w:num w:numId="2" w16cid:durableId="1436293244">
    <w:abstractNumId w:val="2"/>
  </w:num>
  <w:num w:numId="3" w16cid:durableId="5810630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12C2"/>
    <w:rsid w:val="003D5252"/>
    <w:rsid w:val="004F6AD8"/>
    <w:rsid w:val="00540360"/>
    <w:rsid w:val="00580582"/>
    <w:rsid w:val="005D1863"/>
    <w:rsid w:val="00675952"/>
    <w:rsid w:val="006B7B9F"/>
    <w:rsid w:val="00764178"/>
    <w:rsid w:val="007C0A0C"/>
    <w:rsid w:val="007E2D8D"/>
    <w:rsid w:val="00856A1E"/>
    <w:rsid w:val="009F30B4"/>
    <w:rsid w:val="00AB3EC1"/>
    <w:rsid w:val="00AF1634"/>
    <w:rsid w:val="00B06B85"/>
    <w:rsid w:val="00BA5B2D"/>
    <w:rsid w:val="00C071DB"/>
    <w:rsid w:val="00DC2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1A785"/>
  <w15:docId w15:val="{F37152DB-AB87-47E0-B5F2-6F7548DC2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  <w:style w:type="character" w:styleId="Hiperveza">
    <w:name w:val="Hyperlink"/>
    <w:basedOn w:val="Zadanifontodlomka"/>
    <w:unhideWhenUsed/>
    <w:rsid w:val="007E2D8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E2D8D"/>
    <w:rPr>
      <w:color w:val="605E5C"/>
      <w:shd w:val="clear" w:color="auto" w:fill="E1DFDD"/>
    </w:rPr>
  </w:style>
  <w:style w:type="paragraph" w:styleId="Odlomakpopisa">
    <w:name w:val="List Paragraph"/>
    <w:basedOn w:val="Normal"/>
    <w:rsid w:val="007E2D8D"/>
    <w:pPr>
      <w:ind w:left="720"/>
      <w:contextualSpacing/>
    </w:pPr>
  </w:style>
  <w:style w:type="paragraph" w:customStyle="1" w:styleId="auto-style64">
    <w:name w:val="auto-style64"/>
    <w:basedOn w:val="Normal"/>
    <w:rsid w:val="004F6AD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styleId="Naglaeno">
    <w:name w:val="Strong"/>
    <w:basedOn w:val="Zadanifontodlomka"/>
    <w:uiPriority w:val="22"/>
    <w:qFormat/>
    <w:rsid w:val="004F6A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8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jelovar.hr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bjelovar.h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hovljan.h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D1D3C-813D-46AA-9345-BEF5C4239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914</Words>
  <Characters>5211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Kruno Đurec</cp:lastModifiedBy>
  <cp:revision>16</cp:revision>
  <dcterms:created xsi:type="dcterms:W3CDTF">2023-01-30T06:52:00Z</dcterms:created>
  <dcterms:modified xsi:type="dcterms:W3CDTF">2023-02-02T19:34:00Z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8366384cb790aca9774c8ad383c1bd7498f586439866ba52111ff05460b11d7f</vt:lpwstr>
  </property>
</Properties>
</file>